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18E69" w14:textId="679C52F6" w:rsidR="00C974B1" w:rsidRDefault="00C974B1" w:rsidP="00E42438">
      <w:pPr>
        <w:pStyle w:val="NoSpacing"/>
        <w:rPr>
          <w:b/>
          <w:sz w:val="28"/>
          <w:szCs w:val="28"/>
        </w:rPr>
      </w:pPr>
    </w:p>
    <w:p w14:paraId="6CEE0256" w14:textId="1089FE6E" w:rsidR="00C974B1" w:rsidRPr="00A04394" w:rsidRDefault="00404427" w:rsidP="00E42438">
      <w:pPr>
        <w:pStyle w:val="NoSpacing"/>
        <w:jc w:val="center"/>
        <w:rPr>
          <w:b/>
          <w:sz w:val="28"/>
          <w:szCs w:val="28"/>
        </w:rPr>
      </w:pPr>
      <w:r w:rsidRPr="00A04394">
        <w:rPr>
          <w:b/>
          <w:sz w:val="28"/>
          <w:szCs w:val="28"/>
        </w:rPr>
        <w:t>Board of Directors Meeting Notice</w:t>
      </w:r>
    </w:p>
    <w:p w14:paraId="079D8178" w14:textId="77777777" w:rsidR="00404427" w:rsidRPr="003927CC" w:rsidRDefault="00404427" w:rsidP="00E42438">
      <w:pPr>
        <w:pStyle w:val="NoSpacing"/>
        <w:jc w:val="center"/>
        <w:rPr>
          <w:b/>
          <w:sz w:val="36"/>
          <w:szCs w:val="36"/>
          <w:u w:val="single"/>
        </w:rPr>
      </w:pPr>
      <w:r w:rsidRPr="003927CC">
        <w:rPr>
          <w:b/>
          <w:sz w:val="36"/>
          <w:szCs w:val="36"/>
          <w:u w:val="single"/>
        </w:rPr>
        <w:t>Pittsfield Economic Development Authority</w:t>
      </w:r>
    </w:p>
    <w:p w14:paraId="079D817B" w14:textId="7EF7B67C" w:rsidR="00B16B2C" w:rsidRPr="00C70803" w:rsidRDefault="002C543A" w:rsidP="00E42438">
      <w:pPr>
        <w:pStyle w:val="NoSpacing"/>
        <w:jc w:val="center"/>
        <w:rPr>
          <w:b/>
          <w:sz w:val="28"/>
          <w:szCs w:val="28"/>
        </w:rPr>
      </w:pPr>
      <w:r>
        <w:rPr>
          <w:b/>
          <w:sz w:val="28"/>
          <w:szCs w:val="28"/>
        </w:rPr>
        <w:t>February</w:t>
      </w:r>
      <w:r w:rsidR="00A7478A">
        <w:rPr>
          <w:b/>
          <w:sz w:val="28"/>
          <w:szCs w:val="28"/>
        </w:rPr>
        <w:t xml:space="preserve"> 1</w:t>
      </w:r>
      <w:r>
        <w:rPr>
          <w:b/>
          <w:sz w:val="28"/>
          <w:szCs w:val="28"/>
        </w:rPr>
        <w:t>3</w:t>
      </w:r>
      <w:r w:rsidR="00D95D9C">
        <w:rPr>
          <w:b/>
          <w:sz w:val="28"/>
          <w:szCs w:val="28"/>
        </w:rPr>
        <w:t>, 202</w:t>
      </w:r>
      <w:r w:rsidR="00CB74D5">
        <w:rPr>
          <w:b/>
          <w:sz w:val="28"/>
          <w:szCs w:val="28"/>
        </w:rPr>
        <w:t>5</w:t>
      </w:r>
      <w:r w:rsidR="00C70803">
        <w:rPr>
          <w:b/>
          <w:sz w:val="28"/>
          <w:szCs w:val="28"/>
        </w:rPr>
        <w:t xml:space="preserve"> @ </w:t>
      </w:r>
      <w:r w:rsidR="006A0700">
        <w:rPr>
          <w:b/>
          <w:sz w:val="28"/>
          <w:szCs w:val="28"/>
        </w:rPr>
        <w:t>8</w:t>
      </w:r>
      <w:r w:rsidR="00C70803">
        <w:rPr>
          <w:b/>
          <w:sz w:val="28"/>
          <w:szCs w:val="28"/>
        </w:rPr>
        <w:t>:</w:t>
      </w:r>
      <w:r w:rsidR="006A0700">
        <w:rPr>
          <w:b/>
          <w:sz w:val="28"/>
          <w:szCs w:val="28"/>
        </w:rPr>
        <w:t>3</w:t>
      </w:r>
      <w:r w:rsidR="00C70803">
        <w:rPr>
          <w:b/>
          <w:sz w:val="28"/>
          <w:szCs w:val="28"/>
        </w:rPr>
        <w:t>0am</w:t>
      </w:r>
    </w:p>
    <w:p w14:paraId="4596DDFD" w14:textId="2608F363" w:rsidR="00C70803" w:rsidRDefault="00C70803" w:rsidP="00E42438">
      <w:pPr>
        <w:pStyle w:val="NoSpacing"/>
        <w:jc w:val="center"/>
        <w:rPr>
          <w:b/>
          <w:sz w:val="24"/>
          <w:szCs w:val="24"/>
        </w:rPr>
      </w:pPr>
      <w:r>
        <w:rPr>
          <w:b/>
          <w:sz w:val="24"/>
          <w:szCs w:val="24"/>
        </w:rPr>
        <w:t xml:space="preserve">Berkshire Innovation Center - </w:t>
      </w:r>
      <w:r w:rsidR="001837F7">
        <w:rPr>
          <w:b/>
          <w:sz w:val="24"/>
          <w:szCs w:val="24"/>
        </w:rPr>
        <w:t>45 Woodlawn</w:t>
      </w:r>
      <w:r w:rsidRPr="00C70803">
        <w:rPr>
          <w:b/>
          <w:sz w:val="24"/>
          <w:szCs w:val="24"/>
        </w:rPr>
        <w:t xml:space="preserve"> Ave, Pittsfield, MA</w:t>
      </w:r>
    </w:p>
    <w:p w14:paraId="3521FBF0" w14:textId="2637245B" w:rsidR="003D7893" w:rsidRPr="003D7893" w:rsidRDefault="003D7893" w:rsidP="00E42438">
      <w:pPr>
        <w:pStyle w:val="NoSpacing"/>
        <w:rPr>
          <w:rFonts w:cstheme="minorHAnsi"/>
          <w:b/>
        </w:rPr>
      </w:pPr>
    </w:p>
    <w:p w14:paraId="079D817D" w14:textId="40FF70B0" w:rsidR="00493140" w:rsidRDefault="00253415" w:rsidP="00E42438">
      <w:pPr>
        <w:spacing w:after="0" w:line="240" w:lineRule="auto"/>
        <w:ind w:left="720"/>
        <w:rPr>
          <w:rFonts w:cstheme="minorHAnsi"/>
          <w:sz w:val="36"/>
          <w:szCs w:val="36"/>
        </w:rPr>
      </w:pPr>
      <w:r>
        <w:rPr>
          <w:rFonts w:cstheme="minorHAnsi"/>
          <w:b/>
          <w:sz w:val="36"/>
          <w:szCs w:val="36"/>
          <w:u w:val="single"/>
        </w:rPr>
        <w:t>Minutes</w:t>
      </w:r>
      <w:r w:rsidR="00404427" w:rsidRPr="005E0B79">
        <w:rPr>
          <w:rFonts w:cstheme="minorHAnsi"/>
          <w:b/>
          <w:sz w:val="36"/>
          <w:szCs w:val="36"/>
        </w:rPr>
        <w:t xml:space="preserve"> </w:t>
      </w:r>
      <w:r w:rsidR="00404427" w:rsidRPr="005E0B79">
        <w:rPr>
          <w:rFonts w:cstheme="minorHAnsi"/>
          <w:sz w:val="36"/>
          <w:szCs w:val="36"/>
        </w:rPr>
        <w:tab/>
      </w:r>
    </w:p>
    <w:p w14:paraId="07FCDE81" w14:textId="77777777" w:rsidR="006A68B7" w:rsidRDefault="006A68B7" w:rsidP="00E42438">
      <w:pPr>
        <w:pStyle w:val="NoSpacing"/>
        <w:ind w:firstLine="720"/>
        <w:rPr>
          <w:b/>
          <w:sz w:val="28"/>
          <w:szCs w:val="28"/>
        </w:rPr>
      </w:pPr>
    </w:p>
    <w:p w14:paraId="43348ED0" w14:textId="77777777" w:rsidR="009C095F" w:rsidRPr="004026A9" w:rsidRDefault="009C095F" w:rsidP="00E42438">
      <w:pPr>
        <w:pStyle w:val="NoSpacing"/>
        <w:numPr>
          <w:ilvl w:val="0"/>
          <w:numId w:val="15"/>
        </w:numPr>
        <w:rPr>
          <w:rFonts w:ascii="Times New Roman" w:hAnsi="Times New Roman" w:cs="Times New Roman"/>
          <w:b/>
          <w:sz w:val="28"/>
          <w:szCs w:val="28"/>
        </w:rPr>
      </w:pPr>
      <w:r w:rsidRPr="004026A9">
        <w:rPr>
          <w:rFonts w:ascii="Times New Roman" w:hAnsi="Times New Roman" w:cs="Times New Roman"/>
          <w:b/>
          <w:sz w:val="28"/>
          <w:szCs w:val="28"/>
        </w:rPr>
        <w:t>Administration</w:t>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p>
    <w:p w14:paraId="52579BA0" w14:textId="77777777" w:rsidR="009C095F" w:rsidRPr="004026A9" w:rsidRDefault="009C095F" w:rsidP="00E42438">
      <w:pPr>
        <w:pStyle w:val="NoSpacing"/>
        <w:rPr>
          <w:rFonts w:ascii="Times New Roman" w:hAnsi="Times New Roman" w:cs="Times New Roman"/>
          <w:b/>
          <w:sz w:val="28"/>
          <w:szCs w:val="28"/>
        </w:rPr>
      </w:pPr>
    </w:p>
    <w:p w14:paraId="05FA2FB5" w14:textId="076B745A" w:rsidR="009C095F" w:rsidRPr="004026A9" w:rsidRDefault="009C095F" w:rsidP="00E42438">
      <w:pPr>
        <w:pStyle w:val="NoSpacing"/>
        <w:ind w:left="720"/>
        <w:rPr>
          <w:rFonts w:ascii="Times New Roman" w:hAnsi="Times New Roman" w:cs="Times New Roman"/>
          <w:sz w:val="24"/>
          <w:szCs w:val="24"/>
        </w:rPr>
      </w:pPr>
      <w:r w:rsidRPr="004026A9">
        <w:rPr>
          <w:rFonts w:ascii="Times New Roman" w:hAnsi="Times New Roman" w:cs="Times New Roman"/>
          <w:sz w:val="24"/>
          <w:szCs w:val="24"/>
        </w:rPr>
        <w:t xml:space="preserve">Chair </w:t>
      </w:r>
      <w:r w:rsidR="00EB7511">
        <w:rPr>
          <w:rFonts w:ascii="Times New Roman" w:hAnsi="Times New Roman" w:cs="Times New Roman"/>
          <w:sz w:val="24"/>
          <w:szCs w:val="24"/>
        </w:rPr>
        <w:t>Denmark</w:t>
      </w:r>
      <w:r w:rsidRPr="004026A9">
        <w:rPr>
          <w:rFonts w:ascii="Times New Roman" w:hAnsi="Times New Roman" w:cs="Times New Roman"/>
          <w:sz w:val="24"/>
          <w:szCs w:val="24"/>
        </w:rPr>
        <w:t xml:space="preserve"> called the meeting to order at 8:30am. </w:t>
      </w:r>
    </w:p>
    <w:p w14:paraId="6A04D96A" w14:textId="77777777" w:rsidR="009C095F" w:rsidRPr="004026A9" w:rsidRDefault="009C095F" w:rsidP="00E42438">
      <w:pPr>
        <w:pStyle w:val="NoSpacing"/>
        <w:ind w:firstLine="720"/>
        <w:rPr>
          <w:rFonts w:ascii="Times New Roman" w:hAnsi="Times New Roman" w:cs="Times New Roman"/>
          <w:sz w:val="24"/>
          <w:szCs w:val="24"/>
        </w:rPr>
      </w:pPr>
    </w:p>
    <w:p w14:paraId="5715AD38" w14:textId="77777777" w:rsidR="009C095F" w:rsidRPr="004026A9" w:rsidRDefault="009C095F" w:rsidP="00E42438">
      <w:pPr>
        <w:pStyle w:val="NoSpacing"/>
        <w:ind w:firstLine="720"/>
        <w:rPr>
          <w:rFonts w:ascii="Times New Roman" w:hAnsi="Times New Roman" w:cs="Times New Roman"/>
          <w:b/>
          <w:sz w:val="24"/>
          <w:szCs w:val="24"/>
        </w:rPr>
      </w:pPr>
      <w:r w:rsidRPr="004026A9">
        <w:rPr>
          <w:rFonts w:ascii="Times New Roman" w:hAnsi="Times New Roman" w:cs="Times New Roman"/>
          <w:b/>
          <w:sz w:val="24"/>
          <w:szCs w:val="24"/>
          <w:u w:val="single"/>
        </w:rPr>
        <w:t>Members Present:</w:t>
      </w:r>
    </w:p>
    <w:p w14:paraId="0ECB4015" w14:textId="07F89C87" w:rsidR="009C095F" w:rsidRPr="004026A9" w:rsidRDefault="009C095F" w:rsidP="00E42438">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Jonathan Denmark, Chair</w:t>
      </w:r>
    </w:p>
    <w:p w14:paraId="266625D8" w14:textId="77777777" w:rsidR="009C095F" w:rsidRPr="004026A9" w:rsidRDefault="009C095F" w:rsidP="00E42438">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Pamela Green</w:t>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596E837C" w14:textId="77777777" w:rsidR="009C095F" w:rsidRPr="004026A9" w:rsidRDefault="009C095F" w:rsidP="00E42438">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Leo Yantovsky</w:t>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7FB71398" w14:textId="77777777" w:rsidR="009C095F" w:rsidRPr="004026A9" w:rsidRDefault="009C095F" w:rsidP="00E42438">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Rich Rowe</w:t>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2D77AF79" w14:textId="77777777" w:rsidR="009C095F" w:rsidRPr="004026A9" w:rsidRDefault="009C095F" w:rsidP="00E42438">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 xml:space="preserve">Michael Filpi </w:t>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6845FA2B" w14:textId="77777777" w:rsidR="0039359E" w:rsidRPr="004026A9" w:rsidRDefault="0039359E" w:rsidP="00E42438">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Maurice Callahan</w:t>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517AE5E5" w14:textId="77777777" w:rsidR="00EB7511" w:rsidRPr="004026A9" w:rsidRDefault="00EB7511" w:rsidP="00EB7511">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Adam Rice</w:t>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4EC924BE" w14:textId="77777777" w:rsidR="009C66AF" w:rsidRPr="004026A9" w:rsidRDefault="009C66AF" w:rsidP="009C66AF">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Paul Dalton</w:t>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2B02E603" w14:textId="77777777" w:rsidR="009C095F" w:rsidRPr="004026A9" w:rsidRDefault="009C095F" w:rsidP="00E42438">
      <w:pPr>
        <w:pStyle w:val="NoSpacing"/>
        <w:ind w:firstLine="720"/>
        <w:rPr>
          <w:rFonts w:ascii="Times New Roman" w:hAnsi="Times New Roman" w:cs="Times New Roman"/>
          <w:sz w:val="24"/>
          <w:szCs w:val="24"/>
        </w:rPr>
      </w:pPr>
    </w:p>
    <w:p w14:paraId="293ED071" w14:textId="77777777" w:rsidR="009C095F" w:rsidRPr="004026A9" w:rsidRDefault="009C095F" w:rsidP="00E42438">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A quorum was present.</w:t>
      </w:r>
    </w:p>
    <w:p w14:paraId="69CF403C" w14:textId="77777777" w:rsidR="009C095F" w:rsidRPr="004026A9" w:rsidRDefault="009C095F" w:rsidP="00E42438">
      <w:pPr>
        <w:pStyle w:val="NoSpacing"/>
        <w:ind w:firstLine="720"/>
        <w:rPr>
          <w:rFonts w:ascii="Times New Roman" w:hAnsi="Times New Roman" w:cs="Times New Roman"/>
          <w:sz w:val="24"/>
          <w:szCs w:val="24"/>
        </w:rPr>
      </w:pPr>
    </w:p>
    <w:p w14:paraId="4EE03F0C" w14:textId="77777777" w:rsidR="009C095F" w:rsidRPr="004026A9" w:rsidRDefault="009C095F" w:rsidP="00E42438">
      <w:pPr>
        <w:pStyle w:val="NoSpacing"/>
        <w:ind w:firstLine="720"/>
        <w:rPr>
          <w:rFonts w:ascii="Times New Roman" w:hAnsi="Times New Roman" w:cs="Times New Roman"/>
          <w:sz w:val="24"/>
          <w:szCs w:val="24"/>
        </w:rPr>
      </w:pPr>
      <w:r w:rsidRPr="004026A9">
        <w:rPr>
          <w:rFonts w:ascii="Times New Roman" w:hAnsi="Times New Roman" w:cs="Times New Roman"/>
          <w:b/>
          <w:sz w:val="24"/>
          <w:szCs w:val="24"/>
          <w:u w:val="single"/>
        </w:rPr>
        <w:t>Members Not Present:</w:t>
      </w:r>
    </w:p>
    <w:p w14:paraId="57C5C531" w14:textId="77777777" w:rsidR="00D236BE" w:rsidRPr="004026A9" w:rsidRDefault="00D236BE" w:rsidP="00D236BE">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 xml:space="preserve">Krystle Blake </w:t>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592AD0E0" w14:textId="77777777" w:rsidR="00D236BE" w:rsidRPr="004026A9" w:rsidRDefault="00D236BE" w:rsidP="00D236BE">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George Whaling</w:t>
      </w:r>
    </w:p>
    <w:p w14:paraId="5B24B3DD" w14:textId="77777777" w:rsidR="009C095F" w:rsidRPr="004026A9" w:rsidRDefault="009C095F" w:rsidP="00E42438">
      <w:pPr>
        <w:pStyle w:val="NoSpacing"/>
        <w:ind w:firstLine="720"/>
        <w:rPr>
          <w:rFonts w:ascii="Times New Roman" w:hAnsi="Times New Roman" w:cs="Times New Roman"/>
          <w:sz w:val="24"/>
          <w:szCs w:val="24"/>
        </w:rPr>
      </w:pPr>
    </w:p>
    <w:p w14:paraId="2A1503B2" w14:textId="77777777" w:rsidR="009C095F" w:rsidRPr="004026A9" w:rsidRDefault="009C095F" w:rsidP="00E42438">
      <w:pPr>
        <w:pStyle w:val="NoSpacing"/>
        <w:ind w:firstLine="720"/>
        <w:rPr>
          <w:rFonts w:ascii="Times New Roman" w:hAnsi="Times New Roman" w:cs="Times New Roman"/>
          <w:b/>
          <w:sz w:val="24"/>
          <w:szCs w:val="24"/>
        </w:rPr>
      </w:pPr>
      <w:r w:rsidRPr="004026A9">
        <w:rPr>
          <w:rFonts w:ascii="Times New Roman" w:hAnsi="Times New Roman" w:cs="Times New Roman"/>
          <w:b/>
          <w:sz w:val="24"/>
          <w:szCs w:val="24"/>
          <w:u w:val="single"/>
        </w:rPr>
        <w:t>Also Present:</w:t>
      </w:r>
    </w:p>
    <w:p w14:paraId="033B9869" w14:textId="77777777" w:rsidR="009C095F" w:rsidRPr="004026A9" w:rsidRDefault="009C095F" w:rsidP="00E42438">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Michael Coakley, Executive Director</w:t>
      </w:r>
    </w:p>
    <w:p w14:paraId="23E192AD" w14:textId="77777777" w:rsidR="009C095F" w:rsidRDefault="009C095F" w:rsidP="00E42438">
      <w:pPr>
        <w:pStyle w:val="NoSpacing"/>
        <w:ind w:left="720"/>
        <w:rPr>
          <w:rFonts w:ascii="Times New Roman" w:hAnsi="Times New Roman" w:cs="Times New Roman"/>
          <w:sz w:val="24"/>
          <w:szCs w:val="24"/>
        </w:rPr>
      </w:pPr>
    </w:p>
    <w:p w14:paraId="56F221E2" w14:textId="44C47796" w:rsidR="009C095F" w:rsidRDefault="009C095F" w:rsidP="00E42438">
      <w:pPr>
        <w:pStyle w:val="NoSpacing"/>
        <w:ind w:left="720"/>
        <w:rPr>
          <w:rFonts w:ascii="Times New Roman" w:hAnsi="Times New Roman" w:cs="Times New Roman"/>
          <w:sz w:val="24"/>
          <w:szCs w:val="24"/>
        </w:rPr>
      </w:pPr>
      <w:r>
        <w:rPr>
          <w:rFonts w:ascii="Times New Roman" w:hAnsi="Times New Roman" w:cs="Times New Roman"/>
          <w:sz w:val="24"/>
          <w:szCs w:val="24"/>
        </w:rPr>
        <w:t>Mr. Filpi made the motion:</w:t>
      </w:r>
    </w:p>
    <w:p w14:paraId="07754DB6" w14:textId="77777777" w:rsidR="009C095F" w:rsidRDefault="009C095F" w:rsidP="00E42438">
      <w:pPr>
        <w:pStyle w:val="NoSpacing"/>
        <w:ind w:left="720"/>
        <w:rPr>
          <w:rFonts w:ascii="Times New Roman" w:hAnsi="Times New Roman" w:cs="Times New Roman"/>
          <w:sz w:val="24"/>
          <w:szCs w:val="24"/>
        </w:rPr>
      </w:pPr>
    </w:p>
    <w:p w14:paraId="0880B7DD" w14:textId="77777777" w:rsidR="009C095F" w:rsidRDefault="009C095F" w:rsidP="00E42438">
      <w:pPr>
        <w:pStyle w:val="ListParagraph"/>
        <w:widowControl/>
        <w:autoSpaceDE/>
        <w:autoSpaceDN/>
        <w:adjustRightInd/>
        <w:rPr>
          <w:sz w:val="24"/>
          <w:szCs w:val="24"/>
        </w:rPr>
      </w:pPr>
      <w:r>
        <w:rPr>
          <w:sz w:val="24"/>
          <w:szCs w:val="24"/>
        </w:rPr>
        <w:t xml:space="preserve">WHEREAS the Board of Directors of the Pittsfield Economic Development Authority met on December 18, </w:t>
      </w:r>
      <w:proofErr w:type="gramStart"/>
      <w:r>
        <w:rPr>
          <w:sz w:val="24"/>
          <w:szCs w:val="24"/>
        </w:rPr>
        <w:t>2024</w:t>
      </w:r>
      <w:proofErr w:type="gramEnd"/>
      <w:r>
        <w:rPr>
          <w:sz w:val="24"/>
          <w:szCs w:val="24"/>
        </w:rPr>
        <w:t xml:space="preserve"> at the Berkshire Innovation Center in Pittsfield, MA; and</w:t>
      </w:r>
    </w:p>
    <w:p w14:paraId="4D1A44E5" w14:textId="77777777" w:rsidR="009C095F" w:rsidRDefault="009C095F" w:rsidP="00E42438">
      <w:pPr>
        <w:pStyle w:val="ListParagraph"/>
        <w:widowControl/>
        <w:autoSpaceDE/>
        <w:autoSpaceDN/>
        <w:adjustRightInd/>
        <w:rPr>
          <w:sz w:val="24"/>
          <w:szCs w:val="24"/>
        </w:rPr>
      </w:pPr>
    </w:p>
    <w:p w14:paraId="03D1D418" w14:textId="405B560B" w:rsidR="009C095F" w:rsidRDefault="009C095F" w:rsidP="00E42438">
      <w:pPr>
        <w:pStyle w:val="ListParagraph"/>
        <w:widowControl/>
        <w:autoSpaceDE/>
        <w:autoSpaceDN/>
        <w:adjustRightInd/>
        <w:rPr>
          <w:sz w:val="24"/>
          <w:szCs w:val="24"/>
        </w:rPr>
      </w:pPr>
      <w:r>
        <w:rPr>
          <w:sz w:val="24"/>
          <w:szCs w:val="24"/>
        </w:rPr>
        <w:t xml:space="preserve">WHEREAS the Board has reviewed the record of the meeting set forth </w:t>
      </w:r>
      <w:proofErr w:type="gramStart"/>
      <w:r>
        <w:rPr>
          <w:sz w:val="24"/>
          <w:szCs w:val="24"/>
        </w:rPr>
        <w:t>in</w:t>
      </w:r>
      <w:proofErr w:type="gramEnd"/>
      <w:r>
        <w:rPr>
          <w:sz w:val="24"/>
          <w:szCs w:val="24"/>
        </w:rPr>
        <w:t xml:space="preserve"> </w:t>
      </w:r>
      <w:proofErr w:type="gramStart"/>
      <w:r>
        <w:rPr>
          <w:sz w:val="24"/>
          <w:szCs w:val="24"/>
        </w:rPr>
        <w:t>the December</w:t>
      </w:r>
      <w:proofErr w:type="gramEnd"/>
      <w:r>
        <w:rPr>
          <w:sz w:val="24"/>
          <w:szCs w:val="24"/>
        </w:rPr>
        <w:t xml:space="preserve"> 18, </w:t>
      </w:r>
      <w:proofErr w:type="gramStart"/>
      <w:r>
        <w:rPr>
          <w:sz w:val="24"/>
          <w:szCs w:val="24"/>
        </w:rPr>
        <w:t>2024</w:t>
      </w:r>
      <w:proofErr w:type="gramEnd"/>
      <w:r>
        <w:rPr>
          <w:sz w:val="24"/>
          <w:szCs w:val="24"/>
        </w:rPr>
        <w:t xml:space="preserve"> Minutes.</w:t>
      </w:r>
    </w:p>
    <w:p w14:paraId="23C25A76" w14:textId="77777777" w:rsidR="009C095F" w:rsidRDefault="009C095F" w:rsidP="00E42438">
      <w:pPr>
        <w:pStyle w:val="ListParagraph"/>
        <w:widowControl/>
        <w:autoSpaceDE/>
        <w:autoSpaceDN/>
        <w:adjustRightInd/>
        <w:rPr>
          <w:sz w:val="24"/>
          <w:szCs w:val="24"/>
        </w:rPr>
      </w:pPr>
    </w:p>
    <w:p w14:paraId="72152E1E" w14:textId="77777777" w:rsidR="009C095F" w:rsidRDefault="009C095F" w:rsidP="00E42438">
      <w:pPr>
        <w:pStyle w:val="ListParagraph"/>
        <w:widowControl/>
        <w:autoSpaceDE/>
        <w:autoSpaceDN/>
        <w:adjustRightInd/>
        <w:rPr>
          <w:sz w:val="24"/>
          <w:szCs w:val="24"/>
        </w:rPr>
      </w:pPr>
      <w:r>
        <w:rPr>
          <w:sz w:val="24"/>
          <w:szCs w:val="24"/>
        </w:rPr>
        <w:t xml:space="preserve">NOW THEREFORE the Board hereby approves </w:t>
      </w:r>
      <w:proofErr w:type="gramStart"/>
      <w:r>
        <w:rPr>
          <w:sz w:val="24"/>
          <w:szCs w:val="24"/>
        </w:rPr>
        <w:t>the December</w:t>
      </w:r>
      <w:proofErr w:type="gramEnd"/>
      <w:r>
        <w:rPr>
          <w:sz w:val="24"/>
          <w:szCs w:val="24"/>
        </w:rPr>
        <w:t xml:space="preserve"> 18, </w:t>
      </w:r>
      <w:proofErr w:type="gramStart"/>
      <w:r>
        <w:rPr>
          <w:sz w:val="24"/>
          <w:szCs w:val="24"/>
        </w:rPr>
        <w:t>2024</w:t>
      </w:r>
      <w:proofErr w:type="gramEnd"/>
      <w:r>
        <w:rPr>
          <w:sz w:val="24"/>
          <w:szCs w:val="24"/>
        </w:rPr>
        <w:t xml:space="preserve"> Minutes.</w:t>
      </w:r>
    </w:p>
    <w:p w14:paraId="1ECE0180" w14:textId="77777777" w:rsidR="0039359E" w:rsidRDefault="0039359E" w:rsidP="00E42438">
      <w:pPr>
        <w:pStyle w:val="ListParagraph"/>
        <w:widowControl/>
        <w:autoSpaceDE/>
        <w:autoSpaceDN/>
        <w:adjustRightInd/>
        <w:rPr>
          <w:sz w:val="24"/>
          <w:szCs w:val="24"/>
        </w:rPr>
      </w:pPr>
    </w:p>
    <w:p w14:paraId="373B67E6" w14:textId="411501C1" w:rsidR="0039359E" w:rsidRDefault="0039359E" w:rsidP="00E42438">
      <w:pPr>
        <w:pStyle w:val="ListParagraph"/>
        <w:widowControl/>
        <w:autoSpaceDE/>
        <w:autoSpaceDN/>
        <w:adjustRightInd/>
        <w:rPr>
          <w:sz w:val="24"/>
          <w:szCs w:val="24"/>
        </w:rPr>
      </w:pPr>
      <w:r>
        <w:rPr>
          <w:sz w:val="24"/>
          <w:szCs w:val="24"/>
        </w:rPr>
        <w:t>It was seconded by Mr. Dalton and was approved unanimously.</w:t>
      </w:r>
    </w:p>
    <w:p w14:paraId="6FD30F1C" w14:textId="77777777" w:rsidR="00EF3BB1" w:rsidRPr="009C095F" w:rsidRDefault="00EF3BB1" w:rsidP="00E42438">
      <w:pPr>
        <w:pStyle w:val="NoSpacing"/>
        <w:ind w:left="720"/>
        <w:rPr>
          <w:rFonts w:ascii="Times New Roman" w:hAnsi="Times New Roman" w:cs="Times New Roman"/>
          <w:b/>
        </w:rPr>
      </w:pPr>
    </w:p>
    <w:p w14:paraId="0E708B7E" w14:textId="77777777" w:rsidR="0039359E" w:rsidRDefault="00986A07" w:rsidP="00E42438">
      <w:pPr>
        <w:pStyle w:val="NoSpacing"/>
        <w:ind w:left="720"/>
        <w:rPr>
          <w:rFonts w:ascii="Times New Roman" w:hAnsi="Times New Roman" w:cs="Times New Roman"/>
          <w:b/>
          <w:sz w:val="24"/>
          <w:szCs w:val="24"/>
        </w:rPr>
      </w:pPr>
      <w:r w:rsidRPr="009C095F">
        <w:rPr>
          <w:rFonts w:ascii="Times New Roman" w:hAnsi="Times New Roman" w:cs="Times New Roman"/>
          <w:b/>
          <w:sz w:val="28"/>
          <w:szCs w:val="28"/>
        </w:rPr>
        <w:t>II.</w:t>
      </w:r>
      <w:r w:rsidRPr="009C095F">
        <w:rPr>
          <w:rFonts w:ascii="Times New Roman" w:hAnsi="Times New Roman" w:cs="Times New Roman"/>
          <w:b/>
          <w:sz w:val="28"/>
          <w:szCs w:val="28"/>
        </w:rPr>
        <w:tab/>
      </w:r>
      <w:r w:rsidR="00A343FC" w:rsidRPr="009C095F">
        <w:rPr>
          <w:rFonts w:ascii="Times New Roman" w:hAnsi="Times New Roman" w:cs="Times New Roman"/>
          <w:b/>
          <w:sz w:val="28"/>
          <w:szCs w:val="28"/>
        </w:rPr>
        <w:t xml:space="preserve">PEDA </w:t>
      </w:r>
      <w:r w:rsidR="00E47DD0" w:rsidRPr="009C095F">
        <w:rPr>
          <w:rFonts w:ascii="Times New Roman" w:hAnsi="Times New Roman" w:cs="Times New Roman"/>
          <w:b/>
          <w:sz w:val="28"/>
          <w:szCs w:val="28"/>
        </w:rPr>
        <w:t>FINANCIAL</w:t>
      </w:r>
      <w:r w:rsidR="000E0B7F" w:rsidRPr="009C095F">
        <w:rPr>
          <w:rFonts w:ascii="Times New Roman" w:hAnsi="Times New Roman" w:cs="Times New Roman"/>
          <w:b/>
          <w:sz w:val="28"/>
          <w:szCs w:val="28"/>
        </w:rPr>
        <w:t xml:space="preserve"> REPORT</w:t>
      </w:r>
      <w:r w:rsidR="00E47DD0" w:rsidRPr="009C095F">
        <w:rPr>
          <w:rFonts w:ascii="Times New Roman" w:hAnsi="Times New Roman" w:cs="Times New Roman"/>
          <w:b/>
          <w:sz w:val="28"/>
          <w:szCs w:val="28"/>
        </w:rPr>
        <w:tab/>
      </w:r>
      <w:r w:rsidR="00E47DD0" w:rsidRPr="009C095F">
        <w:rPr>
          <w:rFonts w:ascii="Times New Roman" w:hAnsi="Times New Roman" w:cs="Times New Roman"/>
          <w:b/>
          <w:sz w:val="28"/>
          <w:szCs w:val="28"/>
        </w:rPr>
        <w:tab/>
      </w:r>
      <w:r w:rsidR="00F16109" w:rsidRPr="009C095F">
        <w:rPr>
          <w:rFonts w:ascii="Times New Roman" w:hAnsi="Times New Roman" w:cs="Times New Roman"/>
          <w:b/>
          <w:sz w:val="28"/>
          <w:szCs w:val="28"/>
        </w:rPr>
        <w:t xml:space="preserve"> </w:t>
      </w:r>
      <w:r w:rsidR="00A343FC" w:rsidRPr="009C095F">
        <w:rPr>
          <w:rFonts w:ascii="Times New Roman" w:hAnsi="Times New Roman" w:cs="Times New Roman"/>
          <w:b/>
          <w:sz w:val="28"/>
          <w:szCs w:val="28"/>
        </w:rPr>
        <w:tab/>
      </w:r>
      <w:r w:rsidR="00A343FC" w:rsidRPr="009C095F">
        <w:rPr>
          <w:rFonts w:ascii="Times New Roman" w:hAnsi="Times New Roman" w:cs="Times New Roman"/>
          <w:b/>
          <w:sz w:val="28"/>
          <w:szCs w:val="28"/>
        </w:rPr>
        <w:tab/>
      </w:r>
      <w:r w:rsidR="00F16109" w:rsidRPr="009C095F">
        <w:rPr>
          <w:rFonts w:ascii="Times New Roman" w:hAnsi="Times New Roman" w:cs="Times New Roman"/>
          <w:b/>
          <w:sz w:val="24"/>
          <w:szCs w:val="24"/>
        </w:rPr>
        <w:tab/>
      </w:r>
    </w:p>
    <w:p w14:paraId="47B80C46" w14:textId="77777777" w:rsidR="0039359E" w:rsidRDefault="0039359E" w:rsidP="00E42438">
      <w:pPr>
        <w:pStyle w:val="NoSpacing"/>
        <w:ind w:left="720"/>
        <w:rPr>
          <w:rFonts w:ascii="Times New Roman" w:hAnsi="Times New Roman" w:cs="Times New Roman"/>
          <w:b/>
          <w:sz w:val="24"/>
          <w:szCs w:val="24"/>
        </w:rPr>
      </w:pPr>
    </w:p>
    <w:p w14:paraId="7401EDF0" w14:textId="68F03D93" w:rsidR="0039359E" w:rsidRDefault="00EB7511" w:rsidP="00E42438">
      <w:pPr>
        <w:pStyle w:val="ListParagraph"/>
        <w:widowControl/>
        <w:autoSpaceDE/>
        <w:autoSpaceDN/>
        <w:adjustRightInd/>
        <w:rPr>
          <w:sz w:val="24"/>
          <w:szCs w:val="24"/>
        </w:rPr>
      </w:pPr>
      <w:r>
        <w:rPr>
          <w:sz w:val="24"/>
          <w:szCs w:val="24"/>
        </w:rPr>
        <w:t>Mr. Rice reviewed the financials. He’s been reviewing QuickBooks and doing various analyses of the numbers.</w:t>
      </w:r>
    </w:p>
    <w:p w14:paraId="28B4E1CA" w14:textId="77777777" w:rsidR="009C66AF" w:rsidRDefault="009C66AF" w:rsidP="00E42438">
      <w:pPr>
        <w:pStyle w:val="ListParagraph"/>
        <w:widowControl/>
        <w:autoSpaceDE/>
        <w:autoSpaceDN/>
        <w:adjustRightInd/>
        <w:rPr>
          <w:sz w:val="24"/>
          <w:szCs w:val="24"/>
        </w:rPr>
      </w:pPr>
    </w:p>
    <w:p w14:paraId="3C50ACD9" w14:textId="0FF1CDDB" w:rsidR="009C66AF" w:rsidRDefault="009C66AF" w:rsidP="00E42438">
      <w:pPr>
        <w:pStyle w:val="ListParagraph"/>
        <w:widowControl/>
        <w:autoSpaceDE/>
        <w:autoSpaceDN/>
        <w:adjustRightInd/>
        <w:rPr>
          <w:sz w:val="24"/>
          <w:szCs w:val="24"/>
        </w:rPr>
      </w:pPr>
      <w:r>
        <w:rPr>
          <w:sz w:val="24"/>
          <w:szCs w:val="24"/>
        </w:rPr>
        <w:t>Mr. Callahan asked about the retainage for Site 9. Do we have a closeout date? Could we forecast it, and what’s the amount? The retainage is 5%, and it will probably be released in the next few months. We’re on budget and hopefully a little under budget.</w:t>
      </w:r>
    </w:p>
    <w:p w14:paraId="128D7ACA" w14:textId="77777777" w:rsidR="0039359E" w:rsidRDefault="0039359E" w:rsidP="00E42438">
      <w:pPr>
        <w:pStyle w:val="ListParagraph"/>
        <w:widowControl/>
        <w:autoSpaceDE/>
        <w:autoSpaceDN/>
        <w:adjustRightInd/>
        <w:rPr>
          <w:sz w:val="24"/>
          <w:szCs w:val="24"/>
        </w:rPr>
      </w:pPr>
    </w:p>
    <w:p w14:paraId="64DA8A6E" w14:textId="403F4024" w:rsidR="0039359E" w:rsidRDefault="0039359E" w:rsidP="00E42438">
      <w:pPr>
        <w:pStyle w:val="ListParagraph"/>
        <w:widowControl/>
        <w:autoSpaceDE/>
        <w:autoSpaceDN/>
        <w:adjustRightInd/>
        <w:rPr>
          <w:sz w:val="24"/>
          <w:szCs w:val="24"/>
        </w:rPr>
      </w:pPr>
      <w:r>
        <w:rPr>
          <w:sz w:val="24"/>
          <w:szCs w:val="24"/>
        </w:rPr>
        <w:t>Mr. Yantovsky made the motion:</w:t>
      </w:r>
    </w:p>
    <w:p w14:paraId="0C43B426" w14:textId="77777777" w:rsidR="0039359E" w:rsidRDefault="0039359E" w:rsidP="00E42438">
      <w:pPr>
        <w:pStyle w:val="ListParagraph"/>
        <w:widowControl/>
        <w:autoSpaceDE/>
        <w:autoSpaceDN/>
        <w:adjustRightInd/>
        <w:rPr>
          <w:sz w:val="24"/>
          <w:szCs w:val="24"/>
        </w:rPr>
      </w:pPr>
    </w:p>
    <w:p w14:paraId="0AB37936" w14:textId="58AC4B88" w:rsidR="0039359E" w:rsidRDefault="0039359E" w:rsidP="00E42438">
      <w:pPr>
        <w:pStyle w:val="ListParagraph"/>
        <w:widowControl/>
        <w:autoSpaceDE/>
        <w:autoSpaceDN/>
        <w:adjustRightInd/>
        <w:rPr>
          <w:sz w:val="24"/>
          <w:szCs w:val="24"/>
        </w:rPr>
      </w:pPr>
      <w:r>
        <w:rPr>
          <w:sz w:val="24"/>
          <w:szCs w:val="24"/>
        </w:rPr>
        <w:t>WHEREAS the Board of Directors of the Pittsfield Economic Development Authority were provided with the Fourth Quarter Financial Report for PEDA; and</w:t>
      </w:r>
    </w:p>
    <w:p w14:paraId="223DD646" w14:textId="77777777" w:rsidR="0039359E" w:rsidRDefault="0039359E" w:rsidP="00E42438">
      <w:pPr>
        <w:pStyle w:val="ListParagraph"/>
        <w:widowControl/>
        <w:autoSpaceDE/>
        <w:autoSpaceDN/>
        <w:adjustRightInd/>
        <w:rPr>
          <w:sz w:val="24"/>
          <w:szCs w:val="24"/>
        </w:rPr>
      </w:pPr>
    </w:p>
    <w:p w14:paraId="3952041C" w14:textId="77777777" w:rsidR="0039359E" w:rsidRDefault="0039359E" w:rsidP="00E42438">
      <w:pPr>
        <w:pStyle w:val="ListParagraph"/>
        <w:widowControl/>
        <w:autoSpaceDE/>
        <w:autoSpaceDN/>
        <w:adjustRightInd/>
        <w:rPr>
          <w:sz w:val="24"/>
          <w:szCs w:val="24"/>
        </w:rPr>
      </w:pPr>
      <w:r>
        <w:rPr>
          <w:sz w:val="24"/>
          <w:szCs w:val="24"/>
        </w:rPr>
        <w:t>WHEREAS the Board has reviewed the 2024 Fourth Quarter Report, discussed any questions, and agrees with the proposed Report.</w:t>
      </w:r>
    </w:p>
    <w:p w14:paraId="1A74875B" w14:textId="77777777" w:rsidR="0039359E" w:rsidRDefault="0039359E" w:rsidP="00E42438">
      <w:pPr>
        <w:pStyle w:val="ListParagraph"/>
        <w:widowControl/>
        <w:autoSpaceDE/>
        <w:autoSpaceDN/>
        <w:adjustRightInd/>
        <w:rPr>
          <w:sz w:val="24"/>
          <w:szCs w:val="24"/>
        </w:rPr>
      </w:pPr>
      <w:r>
        <w:rPr>
          <w:sz w:val="24"/>
          <w:szCs w:val="24"/>
        </w:rPr>
        <w:t xml:space="preserve"> </w:t>
      </w:r>
    </w:p>
    <w:p w14:paraId="03797817" w14:textId="77777777" w:rsidR="0039359E" w:rsidRDefault="0039359E" w:rsidP="00E42438">
      <w:pPr>
        <w:pStyle w:val="ListParagraph"/>
        <w:widowControl/>
        <w:autoSpaceDE/>
        <w:autoSpaceDN/>
        <w:adjustRightInd/>
        <w:rPr>
          <w:sz w:val="24"/>
          <w:szCs w:val="24"/>
        </w:rPr>
      </w:pPr>
      <w:r>
        <w:rPr>
          <w:sz w:val="24"/>
          <w:szCs w:val="24"/>
        </w:rPr>
        <w:t>NOW THEREFORE, the Board hereby approves the Fourth Quarter Financial Report for 2024 attached to this Vote.</w:t>
      </w:r>
      <w:r w:rsidRPr="009F3DC2">
        <w:rPr>
          <w:sz w:val="24"/>
          <w:szCs w:val="24"/>
        </w:rPr>
        <w:t xml:space="preserve"> </w:t>
      </w:r>
    </w:p>
    <w:p w14:paraId="12C5785E" w14:textId="77777777" w:rsidR="0039359E" w:rsidRDefault="0039359E" w:rsidP="00E42438">
      <w:pPr>
        <w:pStyle w:val="ListParagraph"/>
        <w:widowControl/>
        <w:autoSpaceDE/>
        <w:autoSpaceDN/>
        <w:adjustRightInd/>
        <w:rPr>
          <w:sz w:val="24"/>
          <w:szCs w:val="24"/>
        </w:rPr>
      </w:pPr>
    </w:p>
    <w:p w14:paraId="2616CE9A" w14:textId="07E1074D" w:rsidR="003D6C6C" w:rsidRPr="009C095F" w:rsidRDefault="0039359E" w:rsidP="00E42438">
      <w:pPr>
        <w:pStyle w:val="ListParagraph"/>
        <w:widowControl/>
        <w:autoSpaceDE/>
        <w:autoSpaceDN/>
        <w:adjustRightInd/>
        <w:rPr>
          <w:b/>
          <w:sz w:val="24"/>
          <w:szCs w:val="24"/>
        </w:rPr>
      </w:pPr>
      <w:r>
        <w:rPr>
          <w:sz w:val="24"/>
          <w:szCs w:val="24"/>
        </w:rPr>
        <w:t>It was seconded by Mr. Dalton and was approved unanimously.</w:t>
      </w:r>
      <w:r w:rsidR="00F813C5" w:rsidRPr="009C095F">
        <w:rPr>
          <w:sz w:val="24"/>
          <w:szCs w:val="24"/>
        </w:rPr>
        <w:tab/>
      </w:r>
      <w:r w:rsidR="00E0037D" w:rsidRPr="009C095F">
        <w:rPr>
          <w:sz w:val="24"/>
          <w:szCs w:val="24"/>
        </w:rPr>
        <w:tab/>
      </w:r>
      <w:r w:rsidR="00290D97" w:rsidRPr="009C095F">
        <w:rPr>
          <w:sz w:val="24"/>
          <w:szCs w:val="24"/>
        </w:rPr>
        <w:tab/>
      </w:r>
    </w:p>
    <w:p w14:paraId="2F13CAF4" w14:textId="7FF2F10F" w:rsidR="002B6AAC" w:rsidRPr="009C095F" w:rsidRDefault="00F11577" w:rsidP="00E42438">
      <w:pPr>
        <w:pStyle w:val="NoSpacing"/>
        <w:ind w:left="720" w:firstLine="720"/>
        <w:rPr>
          <w:rFonts w:ascii="Times New Roman" w:hAnsi="Times New Roman" w:cs="Times New Roman"/>
          <w:b/>
          <w:sz w:val="24"/>
          <w:szCs w:val="24"/>
        </w:rPr>
      </w:pPr>
      <w:r w:rsidRPr="009C095F">
        <w:rPr>
          <w:rFonts w:ascii="Times New Roman" w:hAnsi="Times New Roman" w:cs="Times New Roman"/>
          <w:b/>
          <w:sz w:val="24"/>
          <w:szCs w:val="24"/>
        </w:rPr>
        <w:tab/>
      </w:r>
    </w:p>
    <w:p w14:paraId="18E49DA8" w14:textId="77777777" w:rsidR="0039359E" w:rsidRDefault="00D461CD" w:rsidP="00E42438">
      <w:pPr>
        <w:pStyle w:val="NoSpacing"/>
        <w:ind w:left="360" w:firstLine="360"/>
        <w:rPr>
          <w:rFonts w:ascii="Times New Roman" w:hAnsi="Times New Roman" w:cs="Times New Roman"/>
          <w:b/>
          <w:sz w:val="28"/>
          <w:szCs w:val="28"/>
        </w:rPr>
      </w:pPr>
      <w:r w:rsidRPr="009C095F">
        <w:rPr>
          <w:rFonts w:ascii="Times New Roman" w:hAnsi="Times New Roman" w:cs="Times New Roman"/>
          <w:b/>
          <w:sz w:val="28"/>
          <w:szCs w:val="28"/>
        </w:rPr>
        <w:t>III.</w:t>
      </w:r>
      <w:r w:rsidRPr="009C095F">
        <w:rPr>
          <w:rFonts w:ascii="Times New Roman" w:hAnsi="Times New Roman" w:cs="Times New Roman"/>
          <w:b/>
          <w:sz w:val="28"/>
          <w:szCs w:val="28"/>
        </w:rPr>
        <w:tab/>
      </w:r>
      <w:r w:rsidR="00504C6C" w:rsidRPr="009C095F">
        <w:rPr>
          <w:rFonts w:ascii="Times New Roman" w:hAnsi="Times New Roman" w:cs="Times New Roman"/>
          <w:b/>
          <w:sz w:val="28"/>
          <w:szCs w:val="28"/>
        </w:rPr>
        <w:t>PEDA B</w:t>
      </w:r>
      <w:r w:rsidR="0022429B" w:rsidRPr="009C095F">
        <w:rPr>
          <w:rFonts w:ascii="Times New Roman" w:hAnsi="Times New Roman" w:cs="Times New Roman"/>
          <w:b/>
          <w:sz w:val="28"/>
          <w:szCs w:val="28"/>
        </w:rPr>
        <w:t>OARD</w:t>
      </w:r>
      <w:r w:rsidR="00504C6C" w:rsidRPr="009C095F">
        <w:rPr>
          <w:rFonts w:ascii="Times New Roman" w:hAnsi="Times New Roman" w:cs="Times New Roman"/>
          <w:b/>
          <w:sz w:val="28"/>
          <w:szCs w:val="28"/>
        </w:rPr>
        <w:t xml:space="preserve"> Appointment</w:t>
      </w:r>
      <w:r w:rsidR="003C630B" w:rsidRPr="009C095F">
        <w:rPr>
          <w:rFonts w:ascii="Times New Roman" w:hAnsi="Times New Roman" w:cs="Times New Roman"/>
          <w:b/>
          <w:sz w:val="28"/>
          <w:szCs w:val="28"/>
        </w:rPr>
        <w:tab/>
      </w:r>
      <w:r w:rsidR="003C630B" w:rsidRPr="009C095F">
        <w:rPr>
          <w:rFonts w:ascii="Times New Roman" w:hAnsi="Times New Roman" w:cs="Times New Roman"/>
          <w:b/>
          <w:sz w:val="28"/>
          <w:szCs w:val="28"/>
        </w:rPr>
        <w:tab/>
      </w:r>
      <w:r w:rsidR="003C630B" w:rsidRPr="009C095F">
        <w:rPr>
          <w:rFonts w:ascii="Times New Roman" w:hAnsi="Times New Roman" w:cs="Times New Roman"/>
          <w:b/>
          <w:sz w:val="28"/>
          <w:szCs w:val="28"/>
        </w:rPr>
        <w:tab/>
      </w:r>
      <w:r w:rsidR="00406E51" w:rsidRPr="009C095F">
        <w:rPr>
          <w:rFonts w:ascii="Times New Roman" w:hAnsi="Times New Roman" w:cs="Times New Roman"/>
          <w:b/>
          <w:sz w:val="28"/>
          <w:szCs w:val="28"/>
        </w:rPr>
        <w:tab/>
      </w:r>
      <w:r w:rsidR="00406E51" w:rsidRPr="009C095F">
        <w:rPr>
          <w:rFonts w:ascii="Times New Roman" w:hAnsi="Times New Roman" w:cs="Times New Roman"/>
          <w:b/>
          <w:sz w:val="28"/>
          <w:szCs w:val="28"/>
        </w:rPr>
        <w:tab/>
      </w:r>
    </w:p>
    <w:p w14:paraId="0AB9F53D" w14:textId="13584030" w:rsidR="00EB7511" w:rsidRDefault="00EB7511" w:rsidP="00EB7511">
      <w:pPr>
        <w:pStyle w:val="NoSpacing"/>
        <w:rPr>
          <w:rFonts w:ascii="Times New Roman" w:hAnsi="Times New Roman" w:cs="Times New Roman"/>
          <w:b/>
          <w:sz w:val="28"/>
          <w:szCs w:val="28"/>
        </w:rPr>
      </w:pPr>
    </w:p>
    <w:p w14:paraId="622EC7D1" w14:textId="1168F37F" w:rsidR="0039359E" w:rsidRDefault="00EB7511" w:rsidP="00E424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Dalton reviewed the board appointments. He is pleased to announce Linda Clairmont was recently appointed to the board.</w:t>
      </w:r>
    </w:p>
    <w:p w14:paraId="038E3233" w14:textId="77777777" w:rsidR="00EB7511" w:rsidRDefault="00EB7511" w:rsidP="00E42438">
      <w:pPr>
        <w:spacing w:after="0" w:line="240" w:lineRule="auto"/>
        <w:ind w:left="720"/>
        <w:rPr>
          <w:rFonts w:ascii="Times New Roman" w:hAnsi="Times New Roman" w:cs="Times New Roman"/>
          <w:sz w:val="24"/>
          <w:szCs w:val="24"/>
        </w:rPr>
      </w:pPr>
    </w:p>
    <w:p w14:paraId="1B2C7E80" w14:textId="5797F1B5" w:rsidR="0039359E" w:rsidRDefault="0039359E" w:rsidP="00E424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Ms. Green made the motion:</w:t>
      </w:r>
    </w:p>
    <w:p w14:paraId="36DC78C1" w14:textId="77777777" w:rsidR="00EB7511" w:rsidRDefault="00EB7511" w:rsidP="00E42438">
      <w:pPr>
        <w:spacing w:after="0" w:line="240" w:lineRule="auto"/>
        <w:ind w:left="720"/>
        <w:rPr>
          <w:rFonts w:ascii="Times New Roman" w:hAnsi="Times New Roman" w:cs="Times New Roman"/>
          <w:sz w:val="24"/>
          <w:szCs w:val="24"/>
        </w:rPr>
      </w:pPr>
    </w:p>
    <w:p w14:paraId="62DB9DA1" w14:textId="7D009A4D" w:rsidR="0039359E" w:rsidRDefault="0039359E" w:rsidP="00E42438">
      <w:pPr>
        <w:spacing w:after="0" w:line="240" w:lineRule="auto"/>
        <w:ind w:left="720"/>
        <w:rPr>
          <w:rFonts w:ascii="Times New Roman" w:hAnsi="Times New Roman" w:cs="Times New Roman"/>
          <w:sz w:val="24"/>
          <w:szCs w:val="24"/>
        </w:rPr>
      </w:pPr>
      <w:r w:rsidRPr="0039359E">
        <w:rPr>
          <w:rFonts w:ascii="Times New Roman" w:hAnsi="Times New Roman" w:cs="Times New Roman"/>
          <w:sz w:val="24"/>
          <w:szCs w:val="24"/>
        </w:rPr>
        <w:t xml:space="preserve">WHEREAS, by Order effective March 5, 2025, the Mayor of the City of Pittsfield, Peter M. Marchetti, reappointed the following members to the PEDA Board, and appointed Ms. Clairmont to the PEDA Board for the following </w:t>
      </w:r>
      <w:proofErr w:type="gramStart"/>
      <w:r w:rsidRPr="0039359E">
        <w:rPr>
          <w:rFonts w:ascii="Times New Roman" w:hAnsi="Times New Roman" w:cs="Times New Roman"/>
          <w:sz w:val="24"/>
          <w:szCs w:val="24"/>
        </w:rPr>
        <w:t>terms</w:t>
      </w:r>
      <w:proofErr w:type="gramEnd"/>
      <w:r w:rsidRPr="0039359E">
        <w:rPr>
          <w:rFonts w:ascii="Times New Roman" w:hAnsi="Times New Roman" w:cs="Times New Roman"/>
          <w:sz w:val="24"/>
          <w:szCs w:val="24"/>
        </w:rPr>
        <w:t>:</w:t>
      </w:r>
    </w:p>
    <w:p w14:paraId="20E19FB3" w14:textId="77777777" w:rsidR="00EB7511" w:rsidRPr="0039359E" w:rsidRDefault="00EB7511" w:rsidP="00E42438">
      <w:pPr>
        <w:spacing w:after="0" w:line="240" w:lineRule="auto"/>
        <w:ind w:left="720"/>
        <w:rPr>
          <w:rFonts w:ascii="Times New Roman" w:hAnsi="Times New Roman" w:cs="Times New Roman"/>
          <w:sz w:val="24"/>
          <w:szCs w:val="24"/>
        </w:rPr>
      </w:pPr>
    </w:p>
    <w:tbl>
      <w:tblPr>
        <w:tblW w:w="9369" w:type="dxa"/>
        <w:tblInd w:w="620" w:type="dxa"/>
        <w:tblLayout w:type="fixed"/>
        <w:tblCellMar>
          <w:left w:w="0" w:type="dxa"/>
          <w:right w:w="0" w:type="dxa"/>
        </w:tblCellMar>
        <w:tblLook w:val="04A0" w:firstRow="1" w:lastRow="0" w:firstColumn="1" w:lastColumn="0" w:noHBand="0" w:noVBand="1"/>
      </w:tblPr>
      <w:tblGrid>
        <w:gridCol w:w="3125"/>
        <w:gridCol w:w="3120"/>
        <w:gridCol w:w="3124"/>
      </w:tblGrid>
      <w:tr w:rsidR="0039359E" w:rsidRPr="0039359E" w14:paraId="153B5863" w14:textId="77777777" w:rsidTr="00126F8E">
        <w:trPr>
          <w:trHeight w:hRule="exact" w:val="408"/>
        </w:trPr>
        <w:tc>
          <w:tcPr>
            <w:tcW w:w="3125" w:type="dxa"/>
            <w:tcBorders>
              <w:top w:val="single" w:sz="5" w:space="0" w:color="000000"/>
              <w:left w:val="single" w:sz="5" w:space="0" w:color="000000"/>
              <w:bottom w:val="single" w:sz="5" w:space="0" w:color="000000"/>
              <w:right w:val="single" w:sz="5" w:space="0" w:color="000000"/>
            </w:tcBorders>
            <w:vAlign w:val="center"/>
          </w:tcPr>
          <w:p w14:paraId="59041ECC" w14:textId="7B20937A" w:rsidR="0039359E" w:rsidRPr="0039359E" w:rsidRDefault="0039359E" w:rsidP="00E42438">
            <w:pPr>
              <w:spacing w:after="0" w:line="240" w:lineRule="auto"/>
              <w:jc w:val="center"/>
              <w:textAlignment w:val="baseline"/>
              <w:rPr>
                <w:rFonts w:ascii="Times New Roman" w:eastAsia="Arial" w:hAnsi="Times New Roman" w:cs="Times New Roman"/>
                <w:b/>
                <w:color w:val="000000"/>
              </w:rPr>
            </w:pPr>
            <w:r w:rsidRPr="0039359E">
              <w:rPr>
                <w:rFonts w:ascii="Times New Roman" w:hAnsi="Times New Roman" w:cs="Times New Roman"/>
                <w:sz w:val="24"/>
                <w:szCs w:val="24"/>
              </w:rPr>
              <w:t xml:space="preserve"> </w:t>
            </w:r>
            <w:r w:rsidRPr="0039359E">
              <w:rPr>
                <w:rFonts w:ascii="Times New Roman" w:eastAsia="Arial" w:hAnsi="Times New Roman" w:cs="Times New Roman"/>
                <w:b/>
                <w:color w:val="000000"/>
              </w:rPr>
              <w:t>Member</w:t>
            </w:r>
          </w:p>
        </w:tc>
        <w:tc>
          <w:tcPr>
            <w:tcW w:w="3120" w:type="dxa"/>
            <w:tcBorders>
              <w:top w:val="single" w:sz="5" w:space="0" w:color="000000"/>
              <w:left w:val="single" w:sz="5" w:space="0" w:color="000000"/>
              <w:bottom w:val="single" w:sz="5" w:space="0" w:color="000000"/>
              <w:right w:val="single" w:sz="5" w:space="0" w:color="000000"/>
            </w:tcBorders>
            <w:vAlign w:val="center"/>
          </w:tcPr>
          <w:p w14:paraId="0E1E6B81" w14:textId="77777777" w:rsidR="0039359E" w:rsidRPr="0039359E" w:rsidRDefault="0039359E" w:rsidP="00E42438">
            <w:pPr>
              <w:spacing w:after="0" w:line="240" w:lineRule="auto"/>
              <w:jc w:val="center"/>
              <w:textAlignment w:val="baseline"/>
              <w:rPr>
                <w:rFonts w:ascii="Times New Roman" w:eastAsia="Arial" w:hAnsi="Times New Roman" w:cs="Times New Roman"/>
                <w:b/>
                <w:color w:val="000000"/>
              </w:rPr>
            </w:pPr>
            <w:r w:rsidRPr="0039359E">
              <w:rPr>
                <w:rFonts w:ascii="Times New Roman" w:eastAsia="Arial" w:hAnsi="Times New Roman" w:cs="Times New Roman"/>
                <w:b/>
                <w:color w:val="000000"/>
              </w:rPr>
              <w:t>Date Appointed</w:t>
            </w:r>
          </w:p>
        </w:tc>
        <w:tc>
          <w:tcPr>
            <w:tcW w:w="3124" w:type="dxa"/>
            <w:tcBorders>
              <w:top w:val="single" w:sz="5" w:space="0" w:color="000000"/>
              <w:left w:val="single" w:sz="5" w:space="0" w:color="000000"/>
              <w:bottom w:val="single" w:sz="5" w:space="0" w:color="000000"/>
              <w:right w:val="single" w:sz="5" w:space="0" w:color="000000"/>
            </w:tcBorders>
            <w:vAlign w:val="center"/>
          </w:tcPr>
          <w:p w14:paraId="400EDCD9" w14:textId="77777777" w:rsidR="0039359E" w:rsidRPr="0039359E" w:rsidRDefault="0039359E" w:rsidP="00E42438">
            <w:pPr>
              <w:spacing w:after="0" w:line="240" w:lineRule="auto"/>
              <w:jc w:val="center"/>
              <w:textAlignment w:val="baseline"/>
              <w:rPr>
                <w:rFonts w:ascii="Times New Roman" w:eastAsia="Arial" w:hAnsi="Times New Roman" w:cs="Times New Roman"/>
                <w:b/>
                <w:color w:val="000000"/>
              </w:rPr>
            </w:pPr>
            <w:r w:rsidRPr="0039359E">
              <w:rPr>
                <w:rFonts w:ascii="Times New Roman" w:eastAsia="Arial" w:hAnsi="Times New Roman" w:cs="Times New Roman"/>
                <w:b/>
                <w:color w:val="000000"/>
              </w:rPr>
              <w:t>Term Expires</w:t>
            </w:r>
          </w:p>
        </w:tc>
      </w:tr>
      <w:tr w:rsidR="0039359E" w:rsidRPr="0039359E" w14:paraId="59416DA5" w14:textId="77777777" w:rsidTr="00126F8E">
        <w:trPr>
          <w:trHeight w:hRule="exact" w:val="264"/>
        </w:trPr>
        <w:tc>
          <w:tcPr>
            <w:tcW w:w="3125" w:type="dxa"/>
            <w:tcBorders>
              <w:top w:val="single" w:sz="5" w:space="0" w:color="000000"/>
              <w:left w:val="single" w:sz="5" w:space="0" w:color="000000"/>
              <w:bottom w:val="single" w:sz="5" w:space="0" w:color="000000"/>
              <w:right w:val="single" w:sz="5" w:space="0" w:color="000000"/>
            </w:tcBorders>
            <w:vAlign w:val="center"/>
          </w:tcPr>
          <w:p w14:paraId="20BA827E"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 xml:space="preserve">Pamela Green </w:t>
            </w:r>
          </w:p>
        </w:tc>
        <w:tc>
          <w:tcPr>
            <w:tcW w:w="3120" w:type="dxa"/>
            <w:tcBorders>
              <w:top w:val="single" w:sz="5" w:space="0" w:color="000000"/>
              <w:left w:val="single" w:sz="5" w:space="0" w:color="000000"/>
              <w:bottom w:val="single" w:sz="5" w:space="0" w:color="000000"/>
              <w:right w:val="single" w:sz="5" w:space="0" w:color="000000"/>
            </w:tcBorders>
            <w:vAlign w:val="center"/>
          </w:tcPr>
          <w:p w14:paraId="2E2CDBEA"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2025</w:t>
            </w:r>
          </w:p>
        </w:tc>
        <w:tc>
          <w:tcPr>
            <w:tcW w:w="3124" w:type="dxa"/>
            <w:tcBorders>
              <w:top w:val="single" w:sz="5" w:space="0" w:color="000000"/>
              <w:left w:val="single" w:sz="5" w:space="0" w:color="000000"/>
              <w:bottom w:val="single" w:sz="5" w:space="0" w:color="000000"/>
              <w:right w:val="single" w:sz="5" w:space="0" w:color="000000"/>
            </w:tcBorders>
            <w:vAlign w:val="center"/>
          </w:tcPr>
          <w:p w14:paraId="09FD6612"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2027</w:t>
            </w:r>
          </w:p>
        </w:tc>
      </w:tr>
      <w:tr w:rsidR="0039359E" w:rsidRPr="0039359E" w14:paraId="038A1F9A" w14:textId="77777777" w:rsidTr="00126F8E">
        <w:trPr>
          <w:trHeight w:hRule="exact" w:val="264"/>
        </w:trPr>
        <w:tc>
          <w:tcPr>
            <w:tcW w:w="3125" w:type="dxa"/>
            <w:tcBorders>
              <w:top w:val="single" w:sz="5" w:space="0" w:color="000000"/>
              <w:left w:val="single" w:sz="5" w:space="0" w:color="000000"/>
              <w:bottom w:val="single" w:sz="5" w:space="0" w:color="000000"/>
              <w:right w:val="single" w:sz="5" w:space="0" w:color="000000"/>
            </w:tcBorders>
            <w:vAlign w:val="center"/>
          </w:tcPr>
          <w:p w14:paraId="3E183A1E"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Michael Filpi</w:t>
            </w:r>
          </w:p>
        </w:tc>
        <w:tc>
          <w:tcPr>
            <w:tcW w:w="3120" w:type="dxa"/>
            <w:tcBorders>
              <w:top w:val="single" w:sz="5" w:space="0" w:color="000000"/>
              <w:left w:val="single" w:sz="5" w:space="0" w:color="000000"/>
              <w:bottom w:val="single" w:sz="5" w:space="0" w:color="000000"/>
              <w:right w:val="single" w:sz="5" w:space="0" w:color="000000"/>
            </w:tcBorders>
            <w:vAlign w:val="center"/>
          </w:tcPr>
          <w:p w14:paraId="427A6F4F"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2025</w:t>
            </w:r>
          </w:p>
        </w:tc>
        <w:tc>
          <w:tcPr>
            <w:tcW w:w="3124" w:type="dxa"/>
            <w:tcBorders>
              <w:top w:val="single" w:sz="5" w:space="0" w:color="000000"/>
              <w:left w:val="single" w:sz="5" w:space="0" w:color="000000"/>
              <w:bottom w:val="single" w:sz="5" w:space="0" w:color="000000"/>
              <w:right w:val="single" w:sz="5" w:space="0" w:color="000000"/>
            </w:tcBorders>
            <w:vAlign w:val="center"/>
          </w:tcPr>
          <w:p w14:paraId="6E0CFE71"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2027</w:t>
            </w:r>
          </w:p>
        </w:tc>
      </w:tr>
      <w:tr w:rsidR="0039359E" w:rsidRPr="0039359E" w14:paraId="0B3C6E89" w14:textId="77777777" w:rsidTr="00126F8E">
        <w:trPr>
          <w:trHeight w:hRule="exact" w:val="269"/>
        </w:trPr>
        <w:tc>
          <w:tcPr>
            <w:tcW w:w="3125" w:type="dxa"/>
            <w:tcBorders>
              <w:top w:val="single" w:sz="5" w:space="0" w:color="000000"/>
              <w:left w:val="single" w:sz="5" w:space="0" w:color="000000"/>
              <w:bottom w:val="single" w:sz="5" w:space="0" w:color="000000"/>
              <w:right w:val="single" w:sz="5" w:space="0" w:color="000000"/>
            </w:tcBorders>
            <w:vAlign w:val="center"/>
          </w:tcPr>
          <w:p w14:paraId="64EB15CF"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Krystle Blake</w:t>
            </w:r>
          </w:p>
        </w:tc>
        <w:tc>
          <w:tcPr>
            <w:tcW w:w="3120" w:type="dxa"/>
            <w:tcBorders>
              <w:top w:val="single" w:sz="5" w:space="0" w:color="000000"/>
              <w:left w:val="single" w:sz="5" w:space="0" w:color="000000"/>
              <w:bottom w:val="single" w:sz="5" w:space="0" w:color="000000"/>
              <w:right w:val="single" w:sz="5" w:space="0" w:color="000000"/>
            </w:tcBorders>
            <w:vAlign w:val="center"/>
          </w:tcPr>
          <w:p w14:paraId="29B08F40"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2025</w:t>
            </w:r>
          </w:p>
        </w:tc>
        <w:tc>
          <w:tcPr>
            <w:tcW w:w="3124" w:type="dxa"/>
            <w:tcBorders>
              <w:top w:val="single" w:sz="5" w:space="0" w:color="000000"/>
              <w:left w:val="single" w:sz="5" w:space="0" w:color="000000"/>
              <w:bottom w:val="single" w:sz="5" w:space="0" w:color="000000"/>
              <w:right w:val="single" w:sz="5" w:space="0" w:color="000000"/>
            </w:tcBorders>
            <w:vAlign w:val="center"/>
          </w:tcPr>
          <w:p w14:paraId="7574570C"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2027</w:t>
            </w:r>
          </w:p>
        </w:tc>
      </w:tr>
      <w:tr w:rsidR="0039359E" w:rsidRPr="0039359E" w14:paraId="3CBE0894" w14:textId="77777777" w:rsidTr="00126F8E">
        <w:trPr>
          <w:trHeight w:hRule="exact" w:val="269"/>
        </w:trPr>
        <w:tc>
          <w:tcPr>
            <w:tcW w:w="3125" w:type="dxa"/>
            <w:tcBorders>
              <w:top w:val="single" w:sz="5" w:space="0" w:color="000000"/>
              <w:left w:val="single" w:sz="5" w:space="0" w:color="000000"/>
              <w:bottom w:val="single" w:sz="5" w:space="0" w:color="000000"/>
              <w:right w:val="single" w:sz="5" w:space="0" w:color="000000"/>
            </w:tcBorders>
            <w:vAlign w:val="center"/>
          </w:tcPr>
          <w:p w14:paraId="286924F5"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Paul W. Dalton</w:t>
            </w:r>
          </w:p>
        </w:tc>
        <w:tc>
          <w:tcPr>
            <w:tcW w:w="3120" w:type="dxa"/>
            <w:tcBorders>
              <w:top w:val="single" w:sz="5" w:space="0" w:color="000000"/>
              <w:left w:val="single" w:sz="5" w:space="0" w:color="000000"/>
              <w:bottom w:val="single" w:sz="5" w:space="0" w:color="000000"/>
              <w:right w:val="single" w:sz="5" w:space="0" w:color="000000"/>
            </w:tcBorders>
            <w:vAlign w:val="center"/>
          </w:tcPr>
          <w:p w14:paraId="64BBA4C4"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2025</w:t>
            </w:r>
          </w:p>
        </w:tc>
        <w:tc>
          <w:tcPr>
            <w:tcW w:w="3124" w:type="dxa"/>
            <w:tcBorders>
              <w:top w:val="single" w:sz="5" w:space="0" w:color="000000"/>
              <w:left w:val="single" w:sz="5" w:space="0" w:color="000000"/>
              <w:bottom w:val="single" w:sz="5" w:space="0" w:color="000000"/>
              <w:right w:val="single" w:sz="5" w:space="0" w:color="000000"/>
            </w:tcBorders>
            <w:vAlign w:val="center"/>
          </w:tcPr>
          <w:p w14:paraId="0DACE446"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2026</w:t>
            </w:r>
          </w:p>
        </w:tc>
      </w:tr>
      <w:tr w:rsidR="0039359E" w:rsidRPr="0039359E" w14:paraId="4138E12F" w14:textId="77777777" w:rsidTr="00126F8E">
        <w:trPr>
          <w:trHeight w:hRule="exact" w:val="259"/>
        </w:trPr>
        <w:tc>
          <w:tcPr>
            <w:tcW w:w="3125" w:type="dxa"/>
            <w:tcBorders>
              <w:top w:val="single" w:sz="5" w:space="0" w:color="000000"/>
              <w:left w:val="single" w:sz="5" w:space="0" w:color="000000"/>
              <w:bottom w:val="single" w:sz="5" w:space="0" w:color="000000"/>
              <w:right w:val="single" w:sz="5" w:space="0" w:color="000000"/>
            </w:tcBorders>
            <w:vAlign w:val="center"/>
          </w:tcPr>
          <w:p w14:paraId="615BE39D"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George Whaling</w:t>
            </w:r>
          </w:p>
        </w:tc>
        <w:tc>
          <w:tcPr>
            <w:tcW w:w="3120" w:type="dxa"/>
            <w:tcBorders>
              <w:top w:val="single" w:sz="5" w:space="0" w:color="000000"/>
              <w:left w:val="single" w:sz="5" w:space="0" w:color="000000"/>
              <w:bottom w:val="single" w:sz="5" w:space="0" w:color="000000"/>
              <w:right w:val="single" w:sz="5" w:space="0" w:color="000000"/>
            </w:tcBorders>
            <w:vAlign w:val="center"/>
          </w:tcPr>
          <w:p w14:paraId="1D37F3AD"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2025</w:t>
            </w:r>
          </w:p>
        </w:tc>
        <w:tc>
          <w:tcPr>
            <w:tcW w:w="3124" w:type="dxa"/>
            <w:tcBorders>
              <w:top w:val="single" w:sz="5" w:space="0" w:color="000000"/>
              <w:left w:val="single" w:sz="5" w:space="0" w:color="000000"/>
              <w:bottom w:val="single" w:sz="5" w:space="0" w:color="000000"/>
              <w:right w:val="single" w:sz="5" w:space="0" w:color="000000"/>
            </w:tcBorders>
            <w:vAlign w:val="center"/>
          </w:tcPr>
          <w:p w14:paraId="068BEE12"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2026</w:t>
            </w:r>
          </w:p>
        </w:tc>
      </w:tr>
      <w:tr w:rsidR="0039359E" w:rsidRPr="0039359E" w14:paraId="6C1F967F" w14:textId="77777777" w:rsidTr="00126F8E">
        <w:trPr>
          <w:trHeight w:hRule="exact" w:val="264"/>
        </w:trPr>
        <w:tc>
          <w:tcPr>
            <w:tcW w:w="3125" w:type="dxa"/>
            <w:tcBorders>
              <w:top w:val="single" w:sz="5" w:space="0" w:color="000000"/>
              <w:left w:val="single" w:sz="5" w:space="0" w:color="000000"/>
              <w:bottom w:val="single" w:sz="5" w:space="0" w:color="000000"/>
              <w:right w:val="single" w:sz="5" w:space="0" w:color="000000"/>
            </w:tcBorders>
            <w:vAlign w:val="center"/>
          </w:tcPr>
          <w:p w14:paraId="3E23AE34"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Leo Yantovsky</w:t>
            </w:r>
          </w:p>
        </w:tc>
        <w:tc>
          <w:tcPr>
            <w:tcW w:w="3120" w:type="dxa"/>
            <w:tcBorders>
              <w:top w:val="single" w:sz="5" w:space="0" w:color="000000"/>
              <w:left w:val="single" w:sz="5" w:space="0" w:color="000000"/>
              <w:bottom w:val="single" w:sz="5" w:space="0" w:color="000000"/>
              <w:right w:val="single" w:sz="5" w:space="0" w:color="000000"/>
            </w:tcBorders>
            <w:vAlign w:val="center"/>
          </w:tcPr>
          <w:p w14:paraId="79DECA78"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2025</w:t>
            </w:r>
          </w:p>
        </w:tc>
        <w:tc>
          <w:tcPr>
            <w:tcW w:w="3124" w:type="dxa"/>
            <w:tcBorders>
              <w:top w:val="single" w:sz="5" w:space="0" w:color="000000"/>
              <w:left w:val="single" w:sz="5" w:space="0" w:color="000000"/>
              <w:bottom w:val="single" w:sz="5" w:space="0" w:color="000000"/>
              <w:right w:val="single" w:sz="5" w:space="0" w:color="000000"/>
            </w:tcBorders>
            <w:vAlign w:val="center"/>
          </w:tcPr>
          <w:p w14:paraId="730A45AB"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2026</w:t>
            </w:r>
          </w:p>
        </w:tc>
      </w:tr>
      <w:tr w:rsidR="0039359E" w:rsidRPr="0039359E" w14:paraId="6F120473" w14:textId="77777777" w:rsidTr="00126F8E">
        <w:trPr>
          <w:trHeight w:hRule="exact" w:val="273"/>
        </w:trPr>
        <w:tc>
          <w:tcPr>
            <w:tcW w:w="3125" w:type="dxa"/>
            <w:tcBorders>
              <w:top w:val="single" w:sz="5" w:space="0" w:color="000000"/>
              <w:left w:val="single" w:sz="5" w:space="0" w:color="000000"/>
              <w:bottom w:val="single" w:sz="5" w:space="0" w:color="000000"/>
              <w:right w:val="single" w:sz="5" w:space="0" w:color="000000"/>
            </w:tcBorders>
            <w:vAlign w:val="center"/>
          </w:tcPr>
          <w:p w14:paraId="12DD7D33"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Richard Rowe</w:t>
            </w:r>
          </w:p>
        </w:tc>
        <w:tc>
          <w:tcPr>
            <w:tcW w:w="3120" w:type="dxa"/>
            <w:tcBorders>
              <w:top w:val="single" w:sz="5" w:space="0" w:color="000000"/>
              <w:left w:val="single" w:sz="5" w:space="0" w:color="000000"/>
              <w:bottom w:val="single" w:sz="5" w:space="0" w:color="000000"/>
              <w:right w:val="single" w:sz="5" w:space="0" w:color="000000"/>
            </w:tcBorders>
            <w:vAlign w:val="center"/>
          </w:tcPr>
          <w:p w14:paraId="5618D921"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2025</w:t>
            </w:r>
          </w:p>
        </w:tc>
        <w:tc>
          <w:tcPr>
            <w:tcW w:w="3124" w:type="dxa"/>
            <w:tcBorders>
              <w:top w:val="single" w:sz="5" w:space="0" w:color="000000"/>
              <w:left w:val="single" w:sz="5" w:space="0" w:color="000000"/>
              <w:bottom w:val="single" w:sz="5" w:space="0" w:color="000000"/>
              <w:right w:val="single" w:sz="5" w:space="0" w:color="000000"/>
            </w:tcBorders>
            <w:vAlign w:val="center"/>
          </w:tcPr>
          <w:p w14:paraId="124EAB65"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2026</w:t>
            </w:r>
          </w:p>
        </w:tc>
      </w:tr>
      <w:tr w:rsidR="0039359E" w:rsidRPr="0039359E" w14:paraId="6F3A3702" w14:textId="77777777" w:rsidTr="00126F8E">
        <w:trPr>
          <w:trHeight w:hRule="exact" w:val="273"/>
        </w:trPr>
        <w:tc>
          <w:tcPr>
            <w:tcW w:w="3125" w:type="dxa"/>
            <w:tcBorders>
              <w:top w:val="single" w:sz="5" w:space="0" w:color="000000"/>
              <w:left w:val="single" w:sz="5" w:space="0" w:color="000000"/>
              <w:bottom w:val="single" w:sz="5" w:space="0" w:color="000000"/>
              <w:right w:val="single" w:sz="5" w:space="0" w:color="000000"/>
            </w:tcBorders>
            <w:vAlign w:val="center"/>
          </w:tcPr>
          <w:p w14:paraId="2141A9EA"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Linda Clairmont</w:t>
            </w:r>
          </w:p>
        </w:tc>
        <w:tc>
          <w:tcPr>
            <w:tcW w:w="3120" w:type="dxa"/>
            <w:tcBorders>
              <w:top w:val="single" w:sz="5" w:space="0" w:color="000000"/>
              <w:left w:val="single" w:sz="5" w:space="0" w:color="000000"/>
              <w:bottom w:val="single" w:sz="5" w:space="0" w:color="000000"/>
              <w:right w:val="single" w:sz="5" w:space="0" w:color="000000"/>
            </w:tcBorders>
            <w:vAlign w:val="center"/>
          </w:tcPr>
          <w:p w14:paraId="6F202C7A"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2025</w:t>
            </w:r>
          </w:p>
        </w:tc>
        <w:tc>
          <w:tcPr>
            <w:tcW w:w="3124" w:type="dxa"/>
            <w:tcBorders>
              <w:top w:val="single" w:sz="5" w:space="0" w:color="000000"/>
              <w:left w:val="single" w:sz="5" w:space="0" w:color="000000"/>
              <w:bottom w:val="single" w:sz="5" w:space="0" w:color="000000"/>
              <w:right w:val="single" w:sz="5" w:space="0" w:color="000000"/>
            </w:tcBorders>
            <w:vAlign w:val="center"/>
          </w:tcPr>
          <w:p w14:paraId="4057468C"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2026</w:t>
            </w:r>
          </w:p>
        </w:tc>
      </w:tr>
      <w:tr w:rsidR="0039359E" w:rsidRPr="0039359E" w14:paraId="2A245E0E" w14:textId="77777777" w:rsidTr="00126F8E">
        <w:trPr>
          <w:trHeight w:hRule="exact" w:val="273"/>
        </w:trPr>
        <w:tc>
          <w:tcPr>
            <w:tcW w:w="3125" w:type="dxa"/>
            <w:tcBorders>
              <w:top w:val="single" w:sz="5" w:space="0" w:color="000000"/>
              <w:left w:val="single" w:sz="5" w:space="0" w:color="000000"/>
              <w:bottom w:val="single" w:sz="5" w:space="0" w:color="000000"/>
              <w:right w:val="single" w:sz="5" w:space="0" w:color="000000"/>
            </w:tcBorders>
            <w:vAlign w:val="center"/>
          </w:tcPr>
          <w:p w14:paraId="275D32E0"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Adam Rice</w:t>
            </w:r>
          </w:p>
        </w:tc>
        <w:tc>
          <w:tcPr>
            <w:tcW w:w="3120" w:type="dxa"/>
            <w:tcBorders>
              <w:top w:val="single" w:sz="5" w:space="0" w:color="000000"/>
              <w:left w:val="single" w:sz="5" w:space="0" w:color="000000"/>
              <w:bottom w:val="single" w:sz="5" w:space="0" w:color="000000"/>
              <w:right w:val="single" w:sz="5" w:space="0" w:color="000000"/>
            </w:tcBorders>
            <w:vAlign w:val="center"/>
          </w:tcPr>
          <w:p w14:paraId="3D758BA0"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2025</w:t>
            </w:r>
          </w:p>
        </w:tc>
        <w:tc>
          <w:tcPr>
            <w:tcW w:w="3124" w:type="dxa"/>
            <w:tcBorders>
              <w:top w:val="single" w:sz="5" w:space="0" w:color="000000"/>
              <w:left w:val="single" w:sz="5" w:space="0" w:color="000000"/>
              <w:bottom w:val="single" w:sz="5" w:space="0" w:color="000000"/>
              <w:right w:val="single" w:sz="5" w:space="0" w:color="000000"/>
            </w:tcBorders>
            <w:vAlign w:val="center"/>
          </w:tcPr>
          <w:p w14:paraId="617A4134" w14:textId="77777777" w:rsidR="0039359E" w:rsidRPr="0039359E" w:rsidRDefault="0039359E" w:rsidP="00E42438">
            <w:pPr>
              <w:spacing w:after="0" w:line="240" w:lineRule="auto"/>
              <w:jc w:val="center"/>
              <w:textAlignment w:val="baseline"/>
              <w:rPr>
                <w:rFonts w:ascii="Times New Roman" w:eastAsia="Arial" w:hAnsi="Times New Roman" w:cs="Times New Roman"/>
                <w:color w:val="000000"/>
              </w:rPr>
            </w:pPr>
            <w:r w:rsidRPr="0039359E">
              <w:rPr>
                <w:rFonts w:ascii="Times New Roman" w:eastAsia="Arial" w:hAnsi="Times New Roman" w:cs="Times New Roman"/>
                <w:color w:val="000000"/>
              </w:rPr>
              <w:t>March 5, 2027</w:t>
            </w:r>
          </w:p>
        </w:tc>
      </w:tr>
    </w:tbl>
    <w:p w14:paraId="503903B8" w14:textId="77777777" w:rsidR="0039359E" w:rsidRPr="0039359E" w:rsidRDefault="0039359E" w:rsidP="00E42438">
      <w:pPr>
        <w:spacing w:after="0" w:line="240" w:lineRule="auto"/>
        <w:rPr>
          <w:rFonts w:ascii="Times New Roman" w:hAnsi="Times New Roman" w:cs="Times New Roman"/>
        </w:rPr>
      </w:pPr>
    </w:p>
    <w:p w14:paraId="4C0C08E6" w14:textId="2BC6B0A6" w:rsidR="0039359E" w:rsidRDefault="0039359E" w:rsidP="00E42438">
      <w:pPr>
        <w:spacing w:after="0" w:line="240" w:lineRule="auto"/>
        <w:ind w:left="720"/>
        <w:rPr>
          <w:rFonts w:ascii="Times New Roman" w:hAnsi="Times New Roman" w:cs="Times New Roman"/>
          <w:sz w:val="24"/>
          <w:szCs w:val="24"/>
        </w:rPr>
      </w:pPr>
      <w:proofErr w:type="gramStart"/>
      <w:r w:rsidRPr="0039359E">
        <w:rPr>
          <w:rFonts w:ascii="Times New Roman" w:hAnsi="Times New Roman" w:cs="Times New Roman"/>
          <w:sz w:val="24"/>
          <w:szCs w:val="24"/>
        </w:rPr>
        <w:t>WHEREAS,</w:t>
      </w:r>
      <w:proofErr w:type="gramEnd"/>
      <w:r w:rsidRPr="0039359E">
        <w:rPr>
          <w:rFonts w:ascii="Times New Roman" w:hAnsi="Times New Roman" w:cs="Times New Roman"/>
          <w:sz w:val="24"/>
          <w:szCs w:val="24"/>
        </w:rPr>
        <w:t xml:space="preserve"> the appointed members are qualified to serve; and</w:t>
      </w:r>
    </w:p>
    <w:p w14:paraId="5C0B157A" w14:textId="77777777" w:rsidR="00EB7511" w:rsidRPr="0039359E" w:rsidRDefault="00EB7511" w:rsidP="00E42438">
      <w:pPr>
        <w:spacing w:after="0" w:line="240" w:lineRule="auto"/>
        <w:ind w:left="720"/>
        <w:rPr>
          <w:rFonts w:ascii="Times New Roman" w:hAnsi="Times New Roman" w:cs="Times New Roman"/>
          <w:sz w:val="24"/>
          <w:szCs w:val="24"/>
        </w:rPr>
      </w:pPr>
    </w:p>
    <w:p w14:paraId="04BE36DA" w14:textId="77777777" w:rsidR="0039359E" w:rsidRDefault="0039359E" w:rsidP="00E42438">
      <w:pPr>
        <w:spacing w:after="0" w:line="240" w:lineRule="auto"/>
        <w:ind w:left="720"/>
        <w:rPr>
          <w:rFonts w:ascii="Times New Roman" w:hAnsi="Times New Roman" w:cs="Times New Roman"/>
          <w:sz w:val="24"/>
          <w:szCs w:val="24"/>
        </w:rPr>
      </w:pPr>
      <w:r w:rsidRPr="0039359E">
        <w:rPr>
          <w:rFonts w:ascii="Times New Roman" w:hAnsi="Times New Roman" w:cs="Times New Roman"/>
          <w:sz w:val="24"/>
          <w:szCs w:val="24"/>
        </w:rPr>
        <w:t xml:space="preserve">NOW THEREFORE, the Board hereby affirms the appointments of board members for the terms set forth above, to serve until the qualification of their successor. </w:t>
      </w:r>
    </w:p>
    <w:p w14:paraId="6D8A3F2F" w14:textId="77777777" w:rsidR="0039359E" w:rsidRDefault="0039359E" w:rsidP="00E42438">
      <w:pPr>
        <w:spacing w:after="0" w:line="240" w:lineRule="auto"/>
        <w:ind w:left="720"/>
        <w:rPr>
          <w:rFonts w:ascii="Times New Roman" w:hAnsi="Times New Roman" w:cs="Times New Roman"/>
          <w:sz w:val="24"/>
          <w:szCs w:val="24"/>
        </w:rPr>
      </w:pPr>
    </w:p>
    <w:p w14:paraId="7BEDCFA6" w14:textId="4228EA37" w:rsidR="0039359E" w:rsidRPr="0039359E" w:rsidRDefault="0039359E" w:rsidP="00E4243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It was seconded by Mr. Filpi and was approved unanimously.</w:t>
      </w:r>
    </w:p>
    <w:p w14:paraId="48780499" w14:textId="2CCA2AE0" w:rsidR="00503F62" w:rsidRPr="0039359E" w:rsidRDefault="00503F62" w:rsidP="00E42438">
      <w:pPr>
        <w:pStyle w:val="NoSpacing"/>
        <w:rPr>
          <w:rFonts w:ascii="Times New Roman" w:hAnsi="Times New Roman" w:cs="Times New Roman"/>
          <w:bCs/>
          <w:sz w:val="24"/>
          <w:szCs w:val="24"/>
        </w:rPr>
      </w:pPr>
    </w:p>
    <w:p w14:paraId="2BAE1D94" w14:textId="77777777" w:rsidR="0039359E" w:rsidRDefault="00503F62" w:rsidP="00E42438">
      <w:pPr>
        <w:pStyle w:val="NoSpacing"/>
        <w:ind w:firstLine="720"/>
        <w:rPr>
          <w:rFonts w:ascii="Times New Roman" w:hAnsi="Times New Roman" w:cs="Times New Roman"/>
          <w:b/>
          <w:sz w:val="28"/>
          <w:szCs w:val="28"/>
        </w:rPr>
      </w:pPr>
      <w:r w:rsidRPr="009C095F">
        <w:rPr>
          <w:rFonts w:ascii="Times New Roman" w:hAnsi="Times New Roman" w:cs="Times New Roman"/>
          <w:b/>
          <w:sz w:val="28"/>
          <w:szCs w:val="28"/>
        </w:rPr>
        <w:t>IV.</w:t>
      </w:r>
      <w:r w:rsidRPr="009C095F">
        <w:rPr>
          <w:rFonts w:ascii="Times New Roman" w:hAnsi="Times New Roman" w:cs="Times New Roman"/>
          <w:b/>
          <w:sz w:val="28"/>
          <w:szCs w:val="28"/>
        </w:rPr>
        <w:tab/>
        <w:t>AMENDED ERE</w:t>
      </w:r>
      <w:r w:rsidRPr="009C095F">
        <w:rPr>
          <w:rFonts w:ascii="Times New Roman" w:hAnsi="Times New Roman" w:cs="Times New Roman"/>
          <w:b/>
          <w:sz w:val="28"/>
          <w:szCs w:val="28"/>
        </w:rPr>
        <w:tab/>
      </w:r>
      <w:r w:rsidRPr="009C095F">
        <w:rPr>
          <w:rFonts w:ascii="Times New Roman" w:hAnsi="Times New Roman" w:cs="Times New Roman"/>
          <w:b/>
          <w:sz w:val="28"/>
          <w:szCs w:val="28"/>
        </w:rPr>
        <w:tab/>
      </w:r>
      <w:r w:rsidRPr="009C095F">
        <w:rPr>
          <w:rFonts w:ascii="Times New Roman" w:hAnsi="Times New Roman" w:cs="Times New Roman"/>
          <w:b/>
          <w:sz w:val="28"/>
          <w:szCs w:val="28"/>
        </w:rPr>
        <w:tab/>
      </w:r>
      <w:r w:rsidRPr="009C095F">
        <w:rPr>
          <w:rFonts w:ascii="Times New Roman" w:hAnsi="Times New Roman" w:cs="Times New Roman"/>
          <w:b/>
          <w:sz w:val="28"/>
          <w:szCs w:val="28"/>
        </w:rPr>
        <w:tab/>
      </w:r>
      <w:r w:rsidRPr="009C095F">
        <w:rPr>
          <w:rFonts w:ascii="Times New Roman" w:hAnsi="Times New Roman" w:cs="Times New Roman"/>
          <w:b/>
          <w:sz w:val="28"/>
          <w:szCs w:val="28"/>
        </w:rPr>
        <w:tab/>
      </w:r>
      <w:r w:rsidRPr="009C095F">
        <w:rPr>
          <w:rFonts w:ascii="Times New Roman" w:hAnsi="Times New Roman" w:cs="Times New Roman"/>
          <w:b/>
          <w:sz w:val="28"/>
          <w:szCs w:val="28"/>
        </w:rPr>
        <w:tab/>
      </w:r>
      <w:r w:rsidRPr="009C095F">
        <w:rPr>
          <w:rFonts w:ascii="Times New Roman" w:hAnsi="Times New Roman" w:cs="Times New Roman"/>
          <w:b/>
          <w:sz w:val="28"/>
          <w:szCs w:val="28"/>
        </w:rPr>
        <w:tab/>
      </w:r>
    </w:p>
    <w:p w14:paraId="2042674F" w14:textId="77777777" w:rsidR="0039359E" w:rsidRDefault="0039359E" w:rsidP="00E42438">
      <w:pPr>
        <w:pStyle w:val="NoSpacing"/>
        <w:ind w:firstLine="720"/>
        <w:rPr>
          <w:rFonts w:ascii="Times New Roman" w:hAnsi="Times New Roman" w:cs="Times New Roman"/>
          <w:b/>
          <w:sz w:val="28"/>
          <w:szCs w:val="28"/>
        </w:rPr>
      </w:pPr>
    </w:p>
    <w:p w14:paraId="1243F4C3" w14:textId="2B3C17EB" w:rsidR="009C66AF" w:rsidRDefault="009C66AF" w:rsidP="009C66A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Coakley noted the Environmental Restrictions and Easements (ERE) need to be amended. Ms. Goodman and Ed Weigel are working on it and have sent a draft to DEP.</w:t>
      </w:r>
    </w:p>
    <w:p w14:paraId="31583403" w14:textId="77777777" w:rsidR="009C66AF" w:rsidRDefault="009C66AF" w:rsidP="009C66AF">
      <w:pPr>
        <w:spacing w:after="0" w:line="240" w:lineRule="auto"/>
        <w:ind w:left="720"/>
        <w:rPr>
          <w:rFonts w:ascii="Times New Roman" w:hAnsi="Times New Roman" w:cs="Times New Roman"/>
          <w:sz w:val="24"/>
          <w:szCs w:val="24"/>
        </w:rPr>
      </w:pPr>
    </w:p>
    <w:p w14:paraId="11C3C2B2" w14:textId="326C288F" w:rsidR="009C66AF" w:rsidRDefault="009C66AF" w:rsidP="009C66A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Rice made the motion:</w:t>
      </w:r>
    </w:p>
    <w:p w14:paraId="444F9D44" w14:textId="77777777" w:rsidR="009C66AF" w:rsidRDefault="009C66AF" w:rsidP="009C66AF">
      <w:pPr>
        <w:spacing w:after="0" w:line="240" w:lineRule="auto"/>
        <w:ind w:left="720"/>
        <w:rPr>
          <w:rFonts w:ascii="Times New Roman" w:hAnsi="Times New Roman" w:cs="Times New Roman"/>
          <w:sz w:val="24"/>
          <w:szCs w:val="24"/>
        </w:rPr>
      </w:pPr>
    </w:p>
    <w:p w14:paraId="38523186" w14:textId="5411A765" w:rsidR="0039359E" w:rsidRDefault="0039359E" w:rsidP="009C66AF">
      <w:pPr>
        <w:spacing w:after="0" w:line="240" w:lineRule="auto"/>
        <w:ind w:left="720"/>
        <w:rPr>
          <w:rFonts w:ascii="Times New Roman" w:hAnsi="Times New Roman" w:cs="Times New Roman"/>
          <w:sz w:val="24"/>
          <w:szCs w:val="24"/>
        </w:rPr>
      </w:pPr>
      <w:r w:rsidRPr="0039359E">
        <w:rPr>
          <w:rFonts w:ascii="Times New Roman" w:hAnsi="Times New Roman" w:cs="Times New Roman"/>
          <w:sz w:val="24"/>
          <w:szCs w:val="24"/>
        </w:rPr>
        <w:t xml:space="preserve">The PEDA Executive Director is authorized to execute an Amended and Restated Grant of Environmental Restriction and Easement for the 19s Complex (now called Site 9) at </w:t>
      </w:r>
      <w:proofErr w:type="gramStart"/>
      <w:r w:rsidRPr="0039359E">
        <w:rPr>
          <w:rFonts w:ascii="Times New Roman" w:hAnsi="Times New Roman" w:cs="Times New Roman"/>
          <w:sz w:val="24"/>
          <w:szCs w:val="24"/>
        </w:rPr>
        <w:t>the William</w:t>
      </w:r>
      <w:proofErr w:type="gramEnd"/>
      <w:r w:rsidRPr="0039359E">
        <w:rPr>
          <w:rFonts w:ascii="Times New Roman" w:hAnsi="Times New Roman" w:cs="Times New Roman"/>
          <w:sz w:val="24"/>
          <w:szCs w:val="24"/>
        </w:rPr>
        <w:t xml:space="preserve"> Stanley Business Park:</w:t>
      </w:r>
    </w:p>
    <w:p w14:paraId="32131409" w14:textId="77777777" w:rsidR="00EB7511" w:rsidRPr="0039359E" w:rsidRDefault="00EB7511" w:rsidP="00E42438">
      <w:pPr>
        <w:spacing w:after="0" w:line="240" w:lineRule="auto"/>
        <w:ind w:left="720"/>
        <w:rPr>
          <w:rFonts w:ascii="Times New Roman" w:hAnsi="Times New Roman" w:cs="Times New Roman"/>
          <w:sz w:val="24"/>
          <w:szCs w:val="24"/>
        </w:rPr>
      </w:pPr>
    </w:p>
    <w:p w14:paraId="4442C2F0" w14:textId="77777777" w:rsidR="0039359E" w:rsidRDefault="0039359E" w:rsidP="00E42438">
      <w:pPr>
        <w:numPr>
          <w:ilvl w:val="0"/>
          <w:numId w:val="16"/>
        </w:numPr>
        <w:spacing w:after="0" w:line="240" w:lineRule="auto"/>
        <w:ind w:left="720" w:firstLine="0"/>
        <w:contextualSpacing/>
        <w:rPr>
          <w:rFonts w:ascii="Times New Roman" w:hAnsi="Times New Roman" w:cs="Times New Roman"/>
          <w:sz w:val="24"/>
          <w:szCs w:val="24"/>
        </w:rPr>
      </w:pPr>
      <w:r w:rsidRPr="0039359E">
        <w:rPr>
          <w:rFonts w:ascii="Times New Roman" w:hAnsi="Times New Roman" w:cs="Times New Roman"/>
          <w:sz w:val="24"/>
          <w:szCs w:val="24"/>
        </w:rPr>
        <w:t xml:space="preserve">The Board affirms that the redevelopment of environmentally contaminated property is a key purpose of PEDA, as provided in the PEDA Enabling Act.  </w:t>
      </w:r>
      <w:proofErr w:type="gramStart"/>
      <w:r w:rsidRPr="0039359E">
        <w:rPr>
          <w:rFonts w:ascii="Times New Roman" w:hAnsi="Times New Roman" w:cs="Times New Roman"/>
          <w:sz w:val="24"/>
          <w:szCs w:val="24"/>
        </w:rPr>
        <w:t>In order to</w:t>
      </w:r>
      <w:proofErr w:type="gramEnd"/>
      <w:r w:rsidRPr="0039359E">
        <w:rPr>
          <w:rFonts w:ascii="Times New Roman" w:hAnsi="Times New Roman" w:cs="Times New Roman"/>
          <w:sz w:val="24"/>
          <w:szCs w:val="24"/>
        </w:rPr>
        <w:t xml:space="preserve"> accomplish this purpose, PEDA is authorized under its Enabling Act to redevelop the parcels of land transferred to PEDA from the General Electric Company subject to use restrictions known as Environmental Restriction and Easements (“ERE”), and PEDA may amend that ERE, as necessary and agreed to by the Massachusetts Department of Environmental Protection, the “Grantee” thereto.</w:t>
      </w:r>
    </w:p>
    <w:p w14:paraId="2C462BEB" w14:textId="77777777" w:rsidR="0039359E" w:rsidRPr="0039359E" w:rsidRDefault="0039359E" w:rsidP="00E42438">
      <w:pPr>
        <w:spacing w:after="0" w:line="240" w:lineRule="auto"/>
        <w:ind w:left="720"/>
        <w:contextualSpacing/>
        <w:rPr>
          <w:rFonts w:ascii="Times New Roman" w:hAnsi="Times New Roman" w:cs="Times New Roman"/>
          <w:sz w:val="24"/>
          <w:szCs w:val="24"/>
        </w:rPr>
      </w:pPr>
    </w:p>
    <w:p w14:paraId="5F1CD145" w14:textId="5042E10F" w:rsidR="0039359E" w:rsidRDefault="0039359E" w:rsidP="00E42438">
      <w:pPr>
        <w:numPr>
          <w:ilvl w:val="0"/>
          <w:numId w:val="16"/>
        </w:numPr>
        <w:spacing w:after="0" w:line="240" w:lineRule="auto"/>
        <w:ind w:left="720" w:firstLine="0"/>
        <w:contextualSpacing/>
        <w:rPr>
          <w:rFonts w:ascii="Times New Roman" w:hAnsi="Times New Roman" w:cs="Times New Roman"/>
          <w:sz w:val="24"/>
          <w:szCs w:val="24"/>
        </w:rPr>
      </w:pPr>
      <w:r w:rsidRPr="0039359E">
        <w:rPr>
          <w:rFonts w:ascii="Times New Roman" w:hAnsi="Times New Roman" w:cs="Times New Roman"/>
          <w:sz w:val="24"/>
          <w:szCs w:val="24"/>
        </w:rPr>
        <w:t xml:space="preserve">Pursuant to the authority vested in the Board by the Section 2.10 of the Bylaws, the Board may delegate its authority to Michael Coakley, the Interim Executive Director of PEDA, to take all measures necessary or convenient to carry out or perform actions authorized or taken by the </w:t>
      </w:r>
      <w:proofErr w:type="gramStart"/>
      <w:r w:rsidRPr="0039359E">
        <w:rPr>
          <w:rFonts w:ascii="Times New Roman" w:hAnsi="Times New Roman" w:cs="Times New Roman"/>
          <w:sz w:val="24"/>
          <w:szCs w:val="24"/>
        </w:rPr>
        <w:t>Board;</w:t>
      </w:r>
      <w:proofErr w:type="gramEnd"/>
    </w:p>
    <w:p w14:paraId="6FE13273" w14:textId="77777777" w:rsidR="0039359E" w:rsidRPr="0039359E" w:rsidRDefault="0039359E" w:rsidP="00E42438">
      <w:pPr>
        <w:spacing w:after="0" w:line="240" w:lineRule="auto"/>
        <w:ind w:left="720"/>
        <w:contextualSpacing/>
        <w:rPr>
          <w:rFonts w:ascii="Times New Roman" w:hAnsi="Times New Roman" w:cs="Times New Roman"/>
          <w:sz w:val="24"/>
          <w:szCs w:val="24"/>
        </w:rPr>
      </w:pPr>
    </w:p>
    <w:p w14:paraId="6F9532CF" w14:textId="77777777" w:rsidR="0039359E" w:rsidRDefault="0039359E" w:rsidP="00E42438">
      <w:pPr>
        <w:numPr>
          <w:ilvl w:val="0"/>
          <w:numId w:val="16"/>
        </w:numPr>
        <w:spacing w:after="0" w:line="240" w:lineRule="auto"/>
        <w:ind w:left="720" w:firstLine="0"/>
        <w:contextualSpacing/>
        <w:rPr>
          <w:rFonts w:ascii="Times New Roman" w:hAnsi="Times New Roman" w:cs="Times New Roman"/>
          <w:sz w:val="24"/>
          <w:szCs w:val="24"/>
        </w:rPr>
      </w:pPr>
      <w:r w:rsidRPr="0039359E">
        <w:rPr>
          <w:rFonts w:ascii="Times New Roman" w:hAnsi="Times New Roman" w:cs="Times New Roman"/>
          <w:sz w:val="24"/>
          <w:szCs w:val="24"/>
        </w:rPr>
        <w:t>The Board agrees to execute the Amended and Restated Grant of Environmental Restriction and Easement for the 19s Complex and Michael Coakley is authorized to execute and perform any act necessary and appropriate to finalize, execute and record such amendment.”</w:t>
      </w:r>
    </w:p>
    <w:p w14:paraId="1756685B" w14:textId="77777777" w:rsidR="009C66AF" w:rsidRDefault="009C66AF" w:rsidP="009C66AF">
      <w:pPr>
        <w:pStyle w:val="ListParagraph"/>
        <w:rPr>
          <w:sz w:val="24"/>
          <w:szCs w:val="24"/>
        </w:rPr>
      </w:pPr>
    </w:p>
    <w:p w14:paraId="49CB1ADF" w14:textId="4A9B500F" w:rsidR="0039359E" w:rsidRPr="0039359E" w:rsidRDefault="009C66AF" w:rsidP="00E42438">
      <w:pPr>
        <w:spacing w:after="0" w:line="240" w:lineRule="auto"/>
        <w:ind w:left="720"/>
        <w:contextualSpacing/>
        <w:rPr>
          <w:rFonts w:ascii="Times New Roman" w:hAnsi="Times New Roman" w:cs="Times New Roman"/>
        </w:rPr>
      </w:pPr>
      <w:r>
        <w:rPr>
          <w:rFonts w:ascii="Times New Roman" w:hAnsi="Times New Roman" w:cs="Times New Roman"/>
          <w:sz w:val="24"/>
          <w:szCs w:val="24"/>
        </w:rPr>
        <w:t>It was seconded by Ms. Green and was approved unanimously.</w:t>
      </w:r>
    </w:p>
    <w:p w14:paraId="0FD2B79A" w14:textId="77777777" w:rsidR="0039359E" w:rsidRPr="0039359E" w:rsidRDefault="0039359E" w:rsidP="00E42438">
      <w:pPr>
        <w:spacing w:after="0" w:line="240" w:lineRule="auto"/>
        <w:rPr>
          <w:rFonts w:ascii="Times New Roman" w:hAnsi="Times New Roman" w:cs="Times New Roman"/>
          <w:b/>
          <w:sz w:val="24"/>
          <w:szCs w:val="24"/>
        </w:rPr>
      </w:pPr>
    </w:p>
    <w:p w14:paraId="0070810A" w14:textId="77777777" w:rsidR="0039359E" w:rsidRDefault="00503F62" w:rsidP="00E42438">
      <w:pPr>
        <w:pStyle w:val="NoSpacing"/>
        <w:rPr>
          <w:rFonts w:ascii="Times New Roman" w:hAnsi="Times New Roman" w:cs="Times New Roman"/>
          <w:b/>
          <w:sz w:val="28"/>
          <w:szCs w:val="28"/>
        </w:rPr>
      </w:pPr>
      <w:r w:rsidRPr="009C095F">
        <w:rPr>
          <w:rFonts w:ascii="Times New Roman" w:hAnsi="Times New Roman" w:cs="Times New Roman"/>
          <w:b/>
          <w:sz w:val="24"/>
          <w:szCs w:val="24"/>
        </w:rPr>
        <w:tab/>
      </w:r>
      <w:r w:rsidRPr="009C095F">
        <w:rPr>
          <w:rFonts w:ascii="Times New Roman" w:hAnsi="Times New Roman" w:cs="Times New Roman"/>
          <w:b/>
          <w:sz w:val="28"/>
          <w:szCs w:val="28"/>
        </w:rPr>
        <w:t xml:space="preserve">V.     </w:t>
      </w:r>
      <w:r w:rsidRPr="009C095F">
        <w:rPr>
          <w:rFonts w:ascii="Times New Roman" w:hAnsi="Times New Roman" w:cs="Times New Roman"/>
          <w:b/>
          <w:sz w:val="28"/>
          <w:szCs w:val="28"/>
        </w:rPr>
        <w:tab/>
        <w:t>PURCHASE &amp; SALE AGREEMENT</w:t>
      </w:r>
      <w:r w:rsidRPr="009C095F">
        <w:rPr>
          <w:rFonts w:ascii="Times New Roman" w:hAnsi="Times New Roman" w:cs="Times New Roman"/>
          <w:b/>
          <w:sz w:val="28"/>
          <w:szCs w:val="28"/>
        </w:rPr>
        <w:tab/>
      </w:r>
      <w:r w:rsidRPr="009C095F">
        <w:rPr>
          <w:rFonts w:ascii="Times New Roman" w:hAnsi="Times New Roman" w:cs="Times New Roman"/>
          <w:b/>
          <w:sz w:val="28"/>
          <w:szCs w:val="28"/>
        </w:rPr>
        <w:tab/>
      </w:r>
      <w:r w:rsidRPr="009C095F">
        <w:rPr>
          <w:rFonts w:ascii="Times New Roman" w:hAnsi="Times New Roman" w:cs="Times New Roman"/>
          <w:b/>
          <w:sz w:val="28"/>
          <w:szCs w:val="28"/>
        </w:rPr>
        <w:tab/>
      </w:r>
      <w:r w:rsidRPr="009C095F">
        <w:rPr>
          <w:rFonts w:ascii="Times New Roman" w:hAnsi="Times New Roman" w:cs="Times New Roman"/>
          <w:b/>
          <w:sz w:val="28"/>
          <w:szCs w:val="28"/>
        </w:rPr>
        <w:tab/>
      </w:r>
    </w:p>
    <w:p w14:paraId="39975CC6" w14:textId="77777777" w:rsidR="0039359E" w:rsidRDefault="0039359E" w:rsidP="00E42438">
      <w:pPr>
        <w:pStyle w:val="NoSpacing"/>
        <w:ind w:left="720"/>
        <w:rPr>
          <w:rFonts w:ascii="Times New Roman" w:hAnsi="Times New Roman" w:cs="Times New Roman"/>
          <w:b/>
          <w:sz w:val="28"/>
          <w:szCs w:val="28"/>
        </w:rPr>
      </w:pPr>
    </w:p>
    <w:p w14:paraId="5B2CA82E" w14:textId="7414DAEB" w:rsidR="00E42438" w:rsidRDefault="009C66AF" w:rsidP="00E42438">
      <w:pPr>
        <w:pStyle w:val="NoSpacing"/>
        <w:ind w:left="720"/>
        <w:rPr>
          <w:rFonts w:ascii="Times New Roman" w:hAnsi="Times New Roman" w:cs="Times New Roman"/>
          <w:bCs/>
          <w:sz w:val="24"/>
          <w:szCs w:val="24"/>
        </w:rPr>
      </w:pPr>
      <w:r>
        <w:rPr>
          <w:rFonts w:ascii="Times New Roman" w:hAnsi="Times New Roman" w:cs="Times New Roman"/>
          <w:bCs/>
          <w:sz w:val="24"/>
          <w:szCs w:val="24"/>
        </w:rPr>
        <w:t>Mr. Coakley reviewed the agreement, based on the Letter of Intent signed with Mill Town. The vote authorizes Mr. Denmark to act on behalf of the board.</w:t>
      </w:r>
    </w:p>
    <w:p w14:paraId="4E807EBA" w14:textId="77777777" w:rsidR="009C66AF" w:rsidRDefault="009C66AF" w:rsidP="00E42438">
      <w:pPr>
        <w:pStyle w:val="NoSpacing"/>
        <w:ind w:left="720"/>
        <w:rPr>
          <w:rFonts w:ascii="Times New Roman" w:hAnsi="Times New Roman" w:cs="Times New Roman"/>
          <w:bCs/>
          <w:sz w:val="24"/>
          <w:szCs w:val="24"/>
        </w:rPr>
      </w:pPr>
    </w:p>
    <w:p w14:paraId="4879BFC9" w14:textId="0BC70843" w:rsidR="00E42438" w:rsidRDefault="00E42438" w:rsidP="00E42438">
      <w:pPr>
        <w:pStyle w:val="NoSpacing"/>
        <w:ind w:left="720"/>
        <w:rPr>
          <w:rFonts w:ascii="Times New Roman" w:hAnsi="Times New Roman" w:cs="Times New Roman"/>
          <w:bCs/>
          <w:sz w:val="24"/>
          <w:szCs w:val="24"/>
        </w:rPr>
      </w:pPr>
      <w:r>
        <w:rPr>
          <w:rFonts w:ascii="Times New Roman" w:hAnsi="Times New Roman" w:cs="Times New Roman"/>
          <w:bCs/>
          <w:sz w:val="24"/>
          <w:szCs w:val="24"/>
        </w:rPr>
        <w:t>Mr. Rice made the motion:</w:t>
      </w:r>
    </w:p>
    <w:p w14:paraId="28027844" w14:textId="77777777" w:rsidR="00E42438" w:rsidRDefault="00E42438" w:rsidP="00E42438">
      <w:pPr>
        <w:pStyle w:val="NoSpacing"/>
        <w:ind w:left="720"/>
        <w:rPr>
          <w:rFonts w:ascii="Times New Roman" w:hAnsi="Times New Roman" w:cs="Times New Roman"/>
          <w:bCs/>
          <w:sz w:val="24"/>
          <w:szCs w:val="24"/>
        </w:rPr>
      </w:pPr>
    </w:p>
    <w:p w14:paraId="7A5B6890" w14:textId="01BF6E98" w:rsidR="0039359E" w:rsidRPr="0039359E" w:rsidRDefault="0039359E" w:rsidP="00E42438">
      <w:pPr>
        <w:pStyle w:val="NoSpacing"/>
        <w:ind w:left="720"/>
        <w:rPr>
          <w:rFonts w:ascii="Times New Roman" w:hAnsi="Times New Roman" w:cs="Times New Roman"/>
          <w:bCs/>
          <w:sz w:val="24"/>
          <w:szCs w:val="24"/>
        </w:rPr>
      </w:pPr>
      <w:r w:rsidRPr="0039359E">
        <w:rPr>
          <w:rFonts w:ascii="Times New Roman" w:hAnsi="Times New Roman" w:cs="Times New Roman"/>
          <w:bCs/>
          <w:sz w:val="24"/>
          <w:szCs w:val="24"/>
        </w:rPr>
        <w:t xml:space="preserve">WHEREAS, in </w:t>
      </w:r>
      <w:proofErr w:type="gramStart"/>
      <w:r w:rsidRPr="0039359E">
        <w:rPr>
          <w:rFonts w:ascii="Times New Roman" w:hAnsi="Times New Roman" w:cs="Times New Roman"/>
          <w:bCs/>
          <w:sz w:val="24"/>
          <w:szCs w:val="24"/>
        </w:rPr>
        <w:t>August,</w:t>
      </w:r>
      <w:proofErr w:type="gramEnd"/>
      <w:r w:rsidRPr="0039359E">
        <w:rPr>
          <w:rFonts w:ascii="Times New Roman" w:hAnsi="Times New Roman" w:cs="Times New Roman"/>
          <w:bCs/>
          <w:sz w:val="24"/>
          <w:szCs w:val="24"/>
        </w:rPr>
        <w:t xml:space="preserve"> 2024, the Board of Directors approved execution of a letter of intent (the “Letter of Intent”) with Mill Town Capital LLC regarding the sale of certain parcels in Site 9 of the William Stanley Business Park and the transfer of parcels on Woodlawn Avenue now owned by the General Electric Corporation; and</w:t>
      </w:r>
    </w:p>
    <w:p w14:paraId="1FC754E0" w14:textId="77777777" w:rsidR="0039359E" w:rsidRPr="0039359E" w:rsidRDefault="0039359E" w:rsidP="00E42438">
      <w:pPr>
        <w:pStyle w:val="NoSpacing"/>
        <w:ind w:left="720" w:firstLine="360"/>
        <w:rPr>
          <w:rFonts w:ascii="Times New Roman" w:hAnsi="Times New Roman" w:cs="Times New Roman"/>
          <w:bCs/>
          <w:sz w:val="24"/>
          <w:szCs w:val="24"/>
        </w:rPr>
      </w:pPr>
    </w:p>
    <w:p w14:paraId="3D0FD2E4" w14:textId="77777777" w:rsidR="0039359E" w:rsidRPr="0039359E" w:rsidRDefault="0039359E" w:rsidP="00E42438">
      <w:pPr>
        <w:pStyle w:val="NoSpacing"/>
        <w:ind w:left="720"/>
        <w:rPr>
          <w:rFonts w:ascii="Times New Roman" w:hAnsi="Times New Roman" w:cs="Times New Roman"/>
          <w:bCs/>
          <w:sz w:val="24"/>
          <w:szCs w:val="24"/>
        </w:rPr>
      </w:pPr>
      <w:proofErr w:type="gramStart"/>
      <w:r w:rsidRPr="0039359E">
        <w:rPr>
          <w:rFonts w:ascii="Times New Roman" w:hAnsi="Times New Roman" w:cs="Times New Roman"/>
          <w:bCs/>
          <w:sz w:val="24"/>
          <w:szCs w:val="24"/>
        </w:rPr>
        <w:t>WHEREAS,</w:t>
      </w:r>
      <w:proofErr w:type="gramEnd"/>
      <w:r w:rsidRPr="0039359E">
        <w:rPr>
          <w:rFonts w:ascii="Times New Roman" w:hAnsi="Times New Roman" w:cs="Times New Roman"/>
          <w:bCs/>
          <w:sz w:val="24"/>
          <w:szCs w:val="24"/>
        </w:rPr>
        <w:t xml:space="preserve"> the Letter of Intent included an agreement to enter into a purchase and sale agreement, the terms of have now been negotiated; and</w:t>
      </w:r>
    </w:p>
    <w:p w14:paraId="231A538A" w14:textId="77777777" w:rsidR="0039359E" w:rsidRPr="0039359E" w:rsidRDefault="0039359E" w:rsidP="00E42438">
      <w:pPr>
        <w:pStyle w:val="NoSpacing"/>
        <w:ind w:left="720" w:firstLine="360"/>
        <w:rPr>
          <w:rFonts w:ascii="Times New Roman" w:hAnsi="Times New Roman" w:cs="Times New Roman"/>
          <w:bCs/>
          <w:sz w:val="24"/>
          <w:szCs w:val="24"/>
        </w:rPr>
      </w:pPr>
    </w:p>
    <w:p w14:paraId="44039F63" w14:textId="77777777" w:rsidR="0039359E" w:rsidRPr="0039359E" w:rsidRDefault="0039359E" w:rsidP="00E42438">
      <w:pPr>
        <w:pStyle w:val="NoSpacing"/>
        <w:ind w:left="720"/>
        <w:rPr>
          <w:rFonts w:ascii="Times New Roman" w:hAnsi="Times New Roman" w:cs="Times New Roman"/>
          <w:bCs/>
          <w:sz w:val="24"/>
          <w:szCs w:val="24"/>
        </w:rPr>
      </w:pPr>
      <w:proofErr w:type="gramStart"/>
      <w:r w:rsidRPr="0039359E">
        <w:rPr>
          <w:rFonts w:ascii="Times New Roman" w:hAnsi="Times New Roman" w:cs="Times New Roman"/>
          <w:bCs/>
          <w:sz w:val="24"/>
          <w:szCs w:val="24"/>
        </w:rPr>
        <w:t>WHEREAS,</w:t>
      </w:r>
      <w:proofErr w:type="gramEnd"/>
      <w:r w:rsidRPr="0039359E">
        <w:rPr>
          <w:rFonts w:ascii="Times New Roman" w:hAnsi="Times New Roman" w:cs="Times New Roman"/>
          <w:bCs/>
          <w:sz w:val="24"/>
          <w:szCs w:val="24"/>
        </w:rPr>
        <w:t xml:space="preserve"> the proposed purchase and sale agreement fulfills the terms of the Letter of Intent.</w:t>
      </w:r>
    </w:p>
    <w:p w14:paraId="4477BA1F" w14:textId="77777777" w:rsidR="0039359E" w:rsidRPr="0039359E" w:rsidRDefault="0039359E" w:rsidP="009C66AF">
      <w:pPr>
        <w:pStyle w:val="NoSpacing"/>
        <w:rPr>
          <w:rFonts w:ascii="Times New Roman" w:hAnsi="Times New Roman" w:cs="Times New Roman"/>
          <w:bCs/>
          <w:sz w:val="24"/>
          <w:szCs w:val="24"/>
        </w:rPr>
      </w:pPr>
    </w:p>
    <w:p w14:paraId="402C044A" w14:textId="77777777" w:rsidR="0039359E" w:rsidRDefault="0039359E" w:rsidP="00E42438">
      <w:pPr>
        <w:pStyle w:val="NoSpacing"/>
        <w:ind w:left="720"/>
        <w:rPr>
          <w:rFonts w:ascii="Times New Roman" w:hAnsi="Times New Roman" w:cs="Times New Roman"/>
          <w:bCs/>
          <w:sz w:val="24"/>
          <w:szCs w:val="24"/>
        </w:rPr>
      </w:pPr>
      <w:r w:rsidRPr="0039359E">
        <w:rPr>
          <w:rFonts w:ascii="Times New Roman" w:hAnsi="Times New Roman" w:cs="Times New Roman"/>
          <w:bCs/>
          <w:sz w:val="24"/>
          <w:szCs w:val="24"/>
        </w:rPr>
        <w:t>NOW THEREFORE, pursuant to the authority vested in the Board by the Section 2.10 of the Bylaws Jonathan Denmark, Chair of the Board of Directors of PEDA, is authorized to execute the Purchase and Sale Agreement, and to perform such additional acts, and to execute and deliver the deed and such other documents, instruments or agreements as may be necessary or appropriate to implement the foregoing in the name of and on behalf of PEDA.</w:t>
      </w:r>
    </w:p>
    <w:p w14:paraId="7AD3C2B8" w14:textId="77777777" w:rsidR="00E42438" w:rsidRDefault="00E42438" w:rsidP="00E42438">
      <w:pPr>
        <w:pStyle w:val="NoSpacing"/>
        <w:ind w:left="720"/>
        <w:rPr>
          <w:rFonts w:ascii="Times New Roman" w:hAnsi="Times New Roman" w:cs="Times New Roman"/>
          <w:bCs/>
          <w:sz w:val="24"/>
          <w:szCs w:val="24"/>
        </w:rPr>
      </w:pPr>
    </w:p>
    <w:p w14:paraId="183A7413" w14:textId="343BD8A3" w:rsidR="002253CA" w:rsidRPr="009C095F" w:rsidRDefault="00E42438" w:rsidP="00E42438">
      <w:pPr>
        <w:pStyle w:val="NoSpacing"/>
        <w:ind w:left="720"/>
        <w:rPr>
          <w:rFonts w:ascii="Times New Roman" w:hAnsi="Times New Roman" w:cs="Times New Roman"/>
          <w:bCs/>
          <w:sz w:val="24"/>
          <w:szCs w:val="24"/>
        </w:rPr>
      </w:pPr>
      <w:r>
        <w:rPr>
          <w:rFonts w:ascii="Times New Roman" w:hAnsi="Times New Roman" w:cs="Times New Roman"/>
          <w:bCs/>
          <w:sz w:val="24"/>
          <w:szCs w:val="24"/>
        </w:rPr>
        <w:t>It was seconded by Mr. Yantovsky and was approved unanimously.</w:t>
      </w:r>
    </w:p>
    <w:p w14:paraId="2EEFF384" w14:textId="77777777" w:rsidR="00503F62" w:rsidRPr="009C095F" w:rsidRDefault="00503F62" w:rsidP="00E42438">
      <w:pPr>
        <w:pStyle w:val="NoSpacing"/>
        <w:ind w:left="720" w:firstLine="360"/>
        <w:rPr>
          <w:rFonts w:ascii="Times New Roman" w:hAnsi="Times New Roman" w:cs="Times New Roman"/>
          <w:bCs/>
          <w:sz w:val="24"/>
          <w:szCs w:val="24"/>
        </w:rPr>
      </w:pPr>
    </w:p>
    <w:p w14:paraId="10E09CA6" w14:textId="77777777" w:rsidR="00AE3EB0" w:rsidRDefault="00C44BBB" w:rsidP="00E42438">
      <w:pPr>
        <w:pStyle w:val="NoSpacing"/>
        <w:ind w:left="360" w:firstLine="360"/>
        <w:rPr>
          <w:rFonts w:ascii="Times New Roman" w:hAnsi="Times New Roman" w:cs="Times New Roman"/>
          <w:b/>
          <w:sz w:val="24"/>
          <w:szCs w:val="24"/>
        </w:rPr>
      </w:pPr>
      <w:r w:rsidRPr="009C095F">
        <w:rPr>
          <w:rFonts w:ascii="Times New Roman" w:hAnsi="Times New Roman" w:cs="Times New Roman"/>
          <w:b/>
          <w:sz w:val="28"/>
          <w:szCs w:val="28"/>
        </w:rPr>
        <w:t>V</w:t>
      </w:r>
      <w:r w:rsidR="003D6C6C" w:rsidRPr="009C095F">
        <w:rPr>
          <w:rFonts w:ascii="Times New Roman" w:hAnsi="Times New Roman" w:cs="Times New Roman"/>
          <w:b/>
          <w:sz w:val="28"/>
          <w:szCs w:val="28"/>
        </w:rPr>
        <w:t>I</w:t>
      </w:r>
      <w:r w:rsidRPr="009C095F">
        <w:rPr>
          <w:rFonts w:ascii="Times New Roman" w:hAnsi="Times New Roman" w:cs="Times New Roman"/>
          <w:b/>
          <w:sz w:val="28"/>
          <w:szCs w:val="28"/>
        </w:rPr>
        <w:t>.</w:t>
      </w:r>
      <w:r w:rsidRPr="009C095F">
        <w:rPr>
          <w:rFonts w:ascii="Times New Roman" w:hAnsi="Times New Roman" w:cs="Times New Roman"/>
          <w:b/>
          <w:sz w:val="28"/>
          <w:szCs w:val="28"/>
        </w:rPr>
        <w:tab/>
      </w:r>
      <w:r w:rsidR="00054A8E" w:rsidRPr="009C095F">
        <w:rPr>
          <w:rFonts w:ascii="Times New Roman" w:hAnsi="Times New Roman" w:cs="Times New Roman"/>
          <w:b/>
          <w:sz w:val="28"/>
          <w:szCs w:val="28"/>
        </w:rPr>
        <w:t xml:space="preserve">SITE 9 AND </w:t>
      </w:r>
      <w:r w:rsidRPr="009C095F">
        <w:rPr>
          <w:rFonts w:ascii="Times New Roman" w:hAnsi="Times New Roman" w:cs="Times New Roman"/>
          <w:b/>
          <w:sz w:val="28"/>
          <w:szCs w:val="28"/>
        </w:rPr>
        <w:t>100 W</w:t>
      </w:r>
      <w:r w:rsidR="0022429B" w:rsidRPr="009C095F">
        <w:rPr>
          <w:rFonts w:ascii="Times New Roman" w:hAnsi="Times New Roman" w:cs="Times New Roman"/>
          <w:b/>
          <w:sz w:val="28"/>
          <w:szCs w:val="28"/>
        </w:rPr>
        <w:t>OODLAWN</w:t>
      </w:r>
      <w:r w:rsidRPr="009C095F">
        <w:rPr>
          <w:rFonts w:ascii="Times New Roman" w:hAnsi="Times New Roman" w:cs="Times New Roman"/>
          <w:b/>
          <w:sz w:val="28"/>
          <w:szCs w:val="28"/>
        </w:rPr>
        <w:t xml:space="preserve"> A</w:t>
      </w:r>
      <w:r w:rsidR="0022429B" w:rsidRPr="009C095F">
        <w:rPr>
          <w:rFonts w:ascii="Times New Roman" w:hAnsi="Times New Roman" w:cs="Times New Roman"/>
          <w:b/>
          <w:sz w:val="28"/>
          <w:szCs w:val="28"/>
        </w:rPr>
        <w:t>VE UPDATE</w:t>
      </w:r>
      <w:r w:rsidR="00D461CD" w:rsidRPr="009C095F">
        <w:rPr>
          <w:rFonts w:ascii="Times New Roman" w:hAnsi="Times New Roman" w:cs="Times New Roman"/>
          <w:b/>
          <w:sz w:val="24"/>
          <w:szCs w:val="24"/>
        </w:rPr>
        <w:tab/>
      </w:r>
      <w:r w:rsidR="00D461CD" w:rsidRPr="009C095F">
        <w:rPr>
          <w:rFonts w:ascii="Times New Roman" w:hAnsi="Times New Roman" w:cs="Times New Roman"/>
          <w:b/>
          <w:sz w:val="24"/>
          <w:szCs w:val="24"/>
        </w:rPr>
        <w:tab/>
      </w:r>
      <w:r w:rsidR="00B863B0" w:rsidRPr="009C095F">
        <w:rPr>
          <w:rFonts w:ascii="Times New Roman" w:hAnsi="Times New Roman" w:cs="Times New Roman"/>
          <w:b/>
          <w:sz w:val="24"/>
          <w:szCs w:val="24"/>
        </w:rPr>
        <w:tab/>
      </w:r>
    </w:p>
    <w:p w14:paraId="022F9895" w14:textId="77777777" w:rsidR="00AE3EB0" w:rsidRPr="00AE3EB0" w:rsidRDefault="00AE3EB0" w:rsidP="00E42438">
      <w:pPr>
        <w:pStyle w:val="NoSpacing"/>
        <w:ind w:left="360" w:firstLine="360"/>
        <w:rPr>
          <w:rFonts w:ascii="Times New Roman" w:hAnsi="Times New Roman" w:cs="Times New Roman"/>
          <w:bCs/>
          <w:sz w:val="24"/>
          <w:szCs w:val="24"/>
        </w:rPr>
      </w:pPr>
    </w:p>
    <w:p w14:paraId="6E6978DE" w14:textId="59DF5034" w:rsidR="00AE3EB0" w:rsidRPr="00AE3EB0" w:rsidRDefault="00AE3EB0" w:rsidP="00AE3EB0">
      <w:pPr>
        <w:pStyle w:val="NoSpacing"/>
        <w:ind w:left="720"/>
        <w:rPr>
          <w:rFonts w:ascii="Times New Roman" w:hAnsi="Times New Roman" w:cs="Times New Roman"/>
          <w:bCs/>
          <w:sz w:val="24"/>
          <w:szCs w:val="24"/>
        </w:rPr>
      </w:pPr>
      <w:r>
        <w:rPr>
          <w:rFonts w:ascii="Times New Roman" w:hAnsi="Times New Roman" w:cs="Times New Roman"/>
          <w:bCs/>
          <w:sz w:val="24"/>
          <w:szCs w:val="24"/>
        </w:rPr>
        <w:t xml:space="preserve">Mr. Coakley noted the P&amp;S Agreement is still working. The project is about 90% done. There was a GE sewer easement that was amended and recorded. They are still working on the ANR. The draft ERE has been sent to DEP. The Woodlawn deed transfer needs some edits. They are waiting </w:t>
      </w:r>
      <w:proofErr w:type="gramStart"/>
      <w:r>
        <w:rPr>
          <w:rFonts w:ascii="Times New Roman" w:hAnsi="Times New Roman" w:cs="Times New Roman"/>
          <w:bCs/>
          <w:sz w:val="24"/>
          <w:szCs w:val="24"/>
        </w:rPr>
        <w:t>on</w:t>
      </w:r>
      <w:proofErr w:type="gramEnd"/>
      <w:r>
        <w:rPr>
          <w:rFonts w:ascii="Times New Roman" w:hAnsi="Times New Roman" w:cs="Times New Roman"/>
          <w:bCs/>
          <w:sz w:val="24"/>
          <w:szCs w:val="24"/>
        </w:rPr>
        <w:t xml:space="preserve"> the final As-Built survey; SLR needs to make some edits and will send final construction documents. They hope to be a few weeks away. The two roads will be turned over to the city once the transfer and sale are done.</w:t>
      </w:r>
    </w:p>
    <w:p w14:paraId="785A27AD" w14:textId="23CA73F6" w:rsidR="002253CA" w:rsidRPr="00AE3EB0" w:rsidRDefault="002253CA" w:rsidP="00E42438">
      <w:pPr>
        <w:pStyle w:val="NoSpacing"/>
        <w:rPr>
          <w:rFonts w:ascii="Times New Roman" w:hAnsi="Times New Roman" w:cs="Times New Roman"/>
          <w:bCs/>
          <w:sz w:val="24"/>
          <w:szCs w:val="24"/>
        </w:rPr>
      </w:pPr>
    </w:p>
    <w:p w14:paraId="558E2EFC" w14:textId="74268377" w:rsidR="007C1A42" w:rsidRPr="009C095F" w:rsidRDefault="00D461CD" w:rsidP="00E42438">
      <w:pPr>
        <w:pStyle w:val="NoSpacing"/>
        <w:ind w:firstLine="720"/>
        <w:rPr>
          <w:rFonts w:ascii="Times New Roman" w:hAnsi="Times New Roman" w:cs="Times New Roman"/>
          <w:b/>
          <w:sz w:val="28"/>
          <w:szCs w:val="28"/>
        </w:rPr>
      </w:pPr>
      <w:r w:rsidRPr="009C095F">
        <w:rPr>
          <w:rFonts w:ascii="Times New Roman" w:hAnsi="Times New Roman" w:cs="Times New Roman"/>
          <w:b/>
          <w:sz w:val="28"/>
          <w:szCs w:val="28"/>
        </w:rPr>
        <w:t>V</w:t>
      </w:r>
      <w:r w:rsidR="003D6C6C" w:rsidRPr="009C095F">
        <w:rPr>
          <w:rFonts w:ascii="Times New Roman" w:hAnsi="Times New Roman" w:cs="Times New Roman"/>
          <w:b/>
          <w:sz w:val="28"/>
          <w:szCs w:val="28"/>
        </w:rPr>
        <w:t>I</w:t>
      </w:r>
      <w:r w:rsidR="00503F62" w:rsidRPr="009C095F">
        <w:rPr>
          <w:rFonts w:ascii="Times New Roman" w:hAnsi="Times New Roman" w:cs="Times New Roman"/>
          <w:b/>
          <w:sz w:val="28"/>
          <w:szCs w:val="28"/>
        </w:rPr>
        <w:t>I</w:t>
      </w:r>
      <w:r w:rsidR="002B6AAC" w:rsidRPr="009C095F">
        <w:rPr>
          <w:rFonts w:ascii="Times New Roman" w:hAnsi="Times New Roman" w:cs="Times New Roman"/>
          <w:b/>
          <w:sz w:val="28"/>
          <w:szCs w:val="28"/>
        </w:rPr>
        <w:t>.</w:t>
      </w:r>
      <w:r w:rsidR="002B6AAC" w:rsidRPr="009C095F">
        <w:rPr>
          <w:rFonts w:ascii="Times New Roman" w:hAnsi="Times New Roman" w:cs="Times New Roman"/>
          <w:b/>
          <w:sz w:val="28"/>
          <w:szCs w:val="28"/>
        </w:rPr>
        <w:tab/>
      </w:r>
      <w:r w:rsidR="007C1A42" w:rsidRPr="009C095F">
        <w:rPr>
          <w:rFonts w:ascii="Times New Roman" w:hAnsi="Times New Roman" w:cs="Times New Roman"/>
          <w:b/>
          <w:sz w:val="28"/>
          <w:szCs w:val="28"/>
        </w:rPr>
        <w:t>O</w:t>
      </w:r>
      <w:r w:rsidR="0022429B" w:rsidRPr="009C095F">
        <w:rPr>
          <w:rFonts w:ascii="Times New Roman" w:hAnsi="Times New Roman" w:cs="Times New Roman"/>
          <w:b/>
          <w:sz w:val="28"/>
          <w:szCs w:val="28"/>
        </w:rPr>
        <w:t>THER BUSINESS</w:t>
      </w:r>
      <w:r w:rsidR="007C1A42" w:rsidRPr="009C095F">
        <w:rPr>
          <w:rFonts w:ascii="Times New Roman" w:hAnsi="Times New Roman" w:cs="Times New Roman"/>
          <w:b/>
          <w:sz w:val="28"/>
          <w:szCs w:val="28"/>
        </w:rPr>
        <w:tab/>
      </w:r>
      <w:r w:rsidR="007C1A42" w:rsidRPr="009C095F">
        <w:rPr>
          <w:rFonts w:ascii="Times New Roman" w:hAnsi="Times New Roman" w:cs="Times New Roman"/>
          <w:b/>
          <w:sz w:val="28"/>
          <w:szCs w:val="28"/>
        </w:rPr>
        <w:tab/>
      </w:r>
      <w:r w:rsidR="007C1A42" w:rsidRPr="009C095F">
        <w:rPr>
          <w:rFonts w:ascii="Times New Roman" w:hAnsi="Times New Roman" w:cs="Times New Roman"/>
          <w:b/>
          <w:sz w:val="28"/>
          <w:szCs w:val="28"/>
        </w:rPr>
        <w:tab/>
      </w:r>
      <w:r w:rsidR="007C1A42" w:rsidRPr="009C095F">
        <w:rPr>
          <w:rFonts w:ascii="Times New Roman" w:hAnsi="Times New Roman" w:cs="Times New Roman"/>
          <w:b/>
          <w:sz w:val="28"/>
          <w:szCs w:val="28"/>
        </w:rPr>
        <w:tab/>
      </w:r>
      <w:r w:rsidR="007C1A42" w:rsidRPr="009C095F">
        <w:rPr>
          <w:rFonts w:ascii="Times New Roman" w:hAnsi="Times New Roman" w:cs="Times New Roman"/>
          <w:b/>
          <w:sz w:val="28"/>
          <w:szCs w:val="28"/>
        </w:rPr>
        <w:tab/>
      </w:r>
      <w:r w:rsidR="007C1A42" w:rsidRPr="009C095F">
        <w:rPr>
          <w:rFonts w:ascii="Times New Roman" w:hAnsi="Times New Roman" w:cs="Times New Roman"/>
          <w:b/>
          <w:sz w:val="28"/>
          <w:szCs w:val="28"/>
        </w:rPr>
        <w:tab/>
      </w:r>
      <w:r w:rsidR="007C1A42" w:rsidRPr="009C095F">
        <w:rPr>
          <w:rFonts w:ascii="Times New Roman" w:hAnsi="Times New Roman" w:cs="Times New Roman"/>
          <w:b/>
          <w:sz w:val="28"/>
          <w:szCs w:val="28"/>
        </w:rPr>
        <w:tab/>
      </w:r>
    </w:p>
    <w:p w14:paraId="59A73463" w14:textId="77777777" w:rsidR="00AE3EB0" w:rsidRDefault="00AE3EB0" w:rsidP="00E42438">
      <w:pPr>
        <w:pStyle w:val="NoSpacing"/>
        <w:ind w:left="360" w:firstLine="360"/>
        <w:rPr>
          <w:rFonts w:ascii="Times New Roman" w:hAnsi="Times New Roman" w:cs="Times New Roman"/>
        </w:rPr>
      </w:pPr>
    </w:p>
    <w:p w14:paraId="3105A156" w14:textId="4F89E78E" w:rsidR="00AE3EB0" w:rsidRDefault="00AE3EB0" w:rsidP="00E42438">
      <w:pPr>
        <w:pStyle w:val="NoSpacing"/>
        <w:ind w:left="360" w:firstLine="360"/>
        <w:rPr>
          <w:rFonts w:ascii="Times New Roman" w:hAnsi="Times New Roman" w:cs="Times New Roman"/>
          <w:bCs/>
          <w:sz w:val="24"/>
          <w:szCs w:val="24"/>
        </w:rPr>
      </w:pPr>
      <w:r>
        <w:rPr>
          <w:rFonts w:ascii="Times New Roman" w:hAnsi="Times New Roman" w:cs="Times New Roman"/>
          <w:bCs/>
          <w:sz w:val="24"/>
          <w:szCs w:val="24"/>
        </w:rPr>
        <w:t xml:space="preserve">The next meeting will </w:t>
      </w:r>
      <w:proofErr w:type="gramStart"/>
      <w:r>
        <w:rPr>
          <w:rFonts w:ascii="Times New Roman" w:hAnsi="Times New Roman" w:cs="Times New Roman"/>
          <w:bCs/>
          <w:sz w:val="24"/>
          <w:szCs w:val="24"/>
        </w:rPr>
        <w:t>be</w:t>
      </w:r>
      <w:proofErr w:type="gramEnd"/>
      <w:r>
        <w:rPr>
          <w:rFonts w:ascii="Times New Roman" w:hAnsi="Times New Roman" w:cs="Times New Roman"/>
          <w:bCs/>
          <w:sz w:val="24"/>
          <w:szCs w:val="24"/>
        </w:rPr>
        <w:t xml:space="preserve"> May. </w:t>
      </w:r>
      <w:proofErr w:type="gramStart"/>
      <w:r>
        <w:rPr>
          <w:rFonts w:ascii="Times New Roman" w:hAnsi="Times New Roman" w:cs="Times New Roman"/>
          <w:bCs/>
          <w:sz w:val="24"/>
          <w:szCs w:val="24"/>
        </w:rPr>
        <w:t>An</w:t>
      </w:r>
      <w:proofErr w:type="gramEnd"/>
      <w:r>
        <w:rPr>
          <w:rFonts w:ascii="Times New Roman" w:hAnsi="Times New Roman" w:cs="Times New Roman"/>
          <w:bCs/>
          <w:sz w:val="24"/>
          <w:szCs w:val="24"/>
        </w:rPr>
        <w:t xml:space="preserve"> April meeting will be TBD.</w:t>
      </w:r>
    </w:p>
    <w:p w14:paraId="00ECED1C" w14:textId="11BE103D" w:rsidR="00E26DD2" w:rsidRPr="009C095F" w:rsidRDefault="006A3329" w:rsidP="00AE3EB0">
      <w:pPr>
        <w:pStyle w:val="NoSpacing"/>
        <w:ind w:left="360" w:firstLine="360"/>
        <w:rPr>
          <w:rFonts w:ascii="Times New Roman" w:hAnsi="Times New Roman" w:cs="Times New Roman"/>
          <w:b/>
          <w:sz w:val="28"/>
          <w:szCs w:val="28"/>
        </w:rPr>
      </w:pPr>
      <w:r w:rsidRPr="009C095F">
        <w:rPr>
          <w:rFonts w:ascii="Times New Roman" w:hAnsi="Times New Roman" w:cs="Times New Roman"/>
          <w:bCs/>
          <w:sz w:val="24"/>
          <w:szCs w:val="24"/>
        </w:rPr>
        <w:tab/>
      </w:r>
      <w:r w:rsidRPr="009C095F">
        <w:rPr>
          <w:rFonts w:ascii="Times New Roman" w:hAnsi="Times New Roman" w:cs="Times New Roman"/>
          <w:bCs/>
          <w:sz w:val="24"/>
          <w:szCs w:val="24"/>
        </w:rPr>
        <w:tab/>
      </w:r>
      <w:r w:rsidR="00F8125C" w:rsidRPr="009C095F">
        <w:rPr>
          <w:rFonts w:ascii="Times New Roman" w:hAnsi="Times New Roman" w:cs="Times New Roman"/>
          <w:b/>
          <w:sz w:val="28"/>
          <w:szCs w:val="28"/>
        </w:rPr>
        <w:tab/>
      </w:r>
      <w:r w:rsidR="00F8125C" w:rsidRPr="009C095F">
        <w:rPr>
          <w:rFonts w:ascii="Times New Roman" w:hAnsi="Times New Roman" w:cs="Times New Roman"/>
          <w:b/>
          <w:sz w:val="28"/>
          <w:szCs w:val="28"/>
        </w:rPr>
        <w:tab/>
      </w:r>
    </w:p>
    <w:p w14:paraId="223D8EA7" w14:textId="77777777" w:rsidR="00AE3EB0" w:rsidRDefault="00CE0902" w:rsidP="00E42438">
      <w:pPr>
        <w:pStyle w:val="NoSpacing"/>
        <w:ind w:firstLine="720"/>
        <w:rPr>
          <w:rFonts w:ascii="Times New Roman" w:hAnsi="Times New Roman" w:cs="Times New Roman"/>
        </w:rPr>
      </w:pPr>
      <w:r w:rsidRPr="009C095F">
        <w:rPr>
          <w:rFonts w:ascii="Times New Roman" w:hAnsi="Times New Roman" w:cs="Times New Roman"/>
          <w:b/>
          <w:sz w:val="28"/>
          <w:szCs w:val="28"/>
        </w:rPr>
        <w:t>V</w:t>
      </w:r>
      <w:r w:rsidR="003D6C6C" w:rsidRPr="009C095F">
        <w:rPr>
          <w:rFonts w:ascii="Times New Roman" w:hAnsi="Times New Roman" w:cs="Times New Roman"/>
          <w:b/>
          <w:sz w:val="28"/>
          <w:szCs w:val="28"/>
        </w:rPr>
        <w:t>I</w:t>
      </w:r>
      <w:r w:rsidRPr="009C095F">
        <w:rPr>
          <w:rFonts w:ascii="Times New Roman" w:hAnsi="Times New Roman" w:cs="Times New Roman"/>
          <w:b/>
          <w:sz w:val="28"/>
          <w:szCs w:val="28"/>
        </w:rPr>
        <w:t>I</w:t>
      </w:r>
      <w:r w:rsidR="00503F62" w:rsidRPr="009C095F">
        <w:rPr>
          <w:rFonts w:ascii="Times New Roman" w:hAnsi="Times New Roman" w:cs="Times New Roman"/>
          <w:b/>
          <w:sz w:val="28"/>
          <w:szCs w:val="28"/>
        </w:rPr>
        <w:t>I</w:t>
      </w:r>
      <w:r w:rsidRPr="009C095F">
        <w:rPr>
          <w:rFonts w:ascii="Times New Roman" w:hAnsi="Times New Roman" w:cs="Times New Roman"/>
          <w:b/>
          <w:sz w:val="28"/>
          <w:szCs w:val="28"/>
        </w:rPr>
        <w:t>.</w:t>
      </w:r>
      <w:r w:rsidR="00CB1376" w:rsidRPr="009C095F">
        <w:rPr>
          <w:rFonts w:ascii="Times New Roman" w:hAnsi="Times New Roman" w:cs="Times New Roman"/>
        </w:rPr>
        <w:tab/>
      </w:r>
      <w:r w:rsidR="00B80B1F" w:rsidRPr="009C095F">
        <w:rPr>
          <w:rFonts w:ascii="Times New Roman" w:hAnsi="Times New Roman" w:cs="Times New Roman"/>
          <w:b/>
          <w:sz w:val="28"/>
          <w:szCs w:val="28"/>
        </w:rPr>
        <w:t>ADJOURNMENT</w:t>
      </w:r>
      <w:r w:rsidR="00B80B1F" w:rsidRPr="009C095F">
        <w:rPr>
          <w:rFonts w:ascii="Times New Roman" w:hAnsi="Times New Roman" w:cs="Times New Roman"/>
        </w:rPr>
        <w:tab/>
      </w:r>
      <w:r w:rsidR="00B80B1F" w:rsidRPr="009C095F">
        <w:rPr>
          <w:rFonts w:ascii="Times New Roman" w:hAnsi="Times New Roman" w:cs="Times New Roman"/>
        </w:rPr>
        <w:tab/>
      </w:r>
      <w:r w:rsidR="00B80B1F" w:rsidRPr="009C095F">
        <w:rPr>
          <w:rFonts w:ascii="Times New Roman" w:hAnsi="Times New Roman" w:cs="Times New Roman"/>
        </w:rPr>
        <w:tab/>
      </w:r>
      <w:r w:rsidR="00B80B1F" w:rsidRPr="009C095F">
        <w:rPr>
          <w:rFonts w:ascii="Times New Roman" w:hAnsi="Times New Roman" w:cs="Times New Roman"/>
        </w:rPr>
        <w:tab/>
      </w:r>
      <w:r w:rsidR="00B80B1F" w:rsidRPr="009C095F">
        <w:rPr>
          <w:rFonts w:ascii="Times New Roman" w:hAnsi="Times New Roman" w:cs="Times New Roman"/>
        </w:rPr>
        <w:tab/>
      </w:r>
      <w:r w:rsidR="00B80B1F" w:rsidRPr="009C095F">
        <w:rPr>
          <w:rFonts w:ascii="Times New Roman" w:hAnsi="Times New Roman" w:cs="Times New Roman"/>
        </w:rPr>
        <w:tab/>
      </w:r>
      <w:r w:rsidR="00B80B1F" w:rsidRPr="009C095F">
        <w:rPr>
          <w:rFonts w:ascii="Times New Roman" w:hAnsi="Times New Roman" w:cs="Times New Roman"/>
        </w:rPr>
        <w:tab/>
      </w:r>
    </w:p>
    <w:p w14:paraId="5A1CCFA0" w14:textId="77777777" w:rsidR="00AE3EB0" w:rsidRDefault="00AE3EB0" w:rsidP="00E42438">
      <w:pPr>
        <w:pStyle w:val="NoSpacing"/>
        <w:ind w:firstLine="720"/>
        <w:rPr>
          <w:rFonts w:ascii="Times New Roman" w:hAnsi="Times New Roman" w:cs="Times New Roman"/>
        </w:rPr>
      </w:pPr>
    </w:p>
    <w:p w14:paraId="3288365F" w14:textId="04469D75" w:rsidR="007C1A42" w:rsidRDefault="00AE3EB0" w:rsidP="00AE3EB0">
      <w:pPr>
        <w:pStyle w:val="NoSpacing"/>
        <w:ind w:left="720"/>
        <w:rPr>
          <w:rFonts w:ascii="Times New Roman" w:hAnsi="Times New Roman" w:cs="Times New Roman"/>
          <w:sz w:val="24"/>
          <w:szCs w:val="24"/>
        </w:rPr>
      </w:pPr>
      <w:r>
        <w:rPr>
          <w:rFonts w:ascii="Times New Roman" w:hAnsi="Times New Roman" w:cs="Times New Roman"/>
          <w:sz w:val="24"/>
          <w:szCs w:val="24"/>
        </w:rPr>
        <w:t>Ms. Green made a motion to adjourn at 9:20; it was seconded by Mr. Rice and was approved unanimously.</w:t>
      </w:r>
    </w:p>
    <w:p w14:paraId="66380E02" w14:textId="77777777" w:rsidR="00AE3EB0" w:rsidRDefault="00AE3EB0" w:rsidP="00AE3EB0">
      <w:pPr>
        <w:pStyle w:val="NoSpacing"/>
        <w:ind w:left="720"/>
        <w:rPr>
          <w:rFonts w:ascii="Times New Roman" w:hAnsi="Times New Roman" w:cs="Times New Roman"/>
          <w:sz w:val="24"/>
          <w:szCs w:val="24"/>
        </w:rPr>
      </w:pPr>
    </w:p>
    <w:p w14:paraId="7BE5D5D0" w14:textId="77777777" w:rsidR="00AE3EB0" w:rsidRDefault="00AE3EB0" w:rsidP="00AE3EB0">
      <w:pPr>
        <w:pStyle w:val="NoSpacing"/>
        <w:ind w:left="720"/>
        <w:rPr>
          <w:rFonts w:ascii="Times New Roman" w:hAnsi="Times New Roman" w:cs="Times New Roman"/>
          <w:sz w:val="24"/>
          <w:szCs w:val="24"/>
        </w:rPr>
      </w:pPr>
    </w:p>
    <w:p w14:paraId="6B105892" w14:textId="6634C6DE" w:rsidR="00AE3EB0" w:rsidRPr="009C095F" w:rsidRDefault="00AE3EB0" w:rsidP="00AE3EB0">
      <w:pPr>
        <w:pStyle w:val="NoSpacing"/>
        <w:ind w:left="720"/>
        <w:rPr>
          <w:rFonts w:ascii="Times New Roman" w:hAnsi="Times New Roman" w:cs="Times New Roman"/>
        </w:rPr>
      </w:pPr>
      <w:r>
        <w:rPr>
          <w:rFonts w:ascii="Times New Roman" w:hAnsi="Times New Roman" w:cs="Times New Roman"/>
          <w:sz w:val="24"/>
          <w:szCs w:val="24"/>
        </w:rPr>
        <w:t>Submitted by Ted Kozlowski, Staff</w:t>
      </w:r>
    </w:p>
    <w:p w14:paraId="4EE77AF4" w14:textId="7E734478" w:rsidR="00CE0902" w:rsidRPr="009C095F" w:rsidRDefault="00CE0902" w:rsidP="00E42438">
      <w:pPr>
        <w:pStyle w:val="NoSpacing"/>
        <w:rPr>
          <w:rFonts w:ascii="Times New Roman" w:hAnsi="Times New Roman" w:cs="Times New Roman"/>
          <w:bCs/>
          <w:sz w:val="24"/>
          <w:szCs w:val="24"/>
        </w:rPr>
      </w:pPr>
    </w:p>
    <w:p w14:paraId="5575EAD6" w14:textId="5342E77C" w:rsidR="003D6C6C" w:rsidRPr="00786EC6" w:rsidRDefault="003D6C6C" w:rsidP="00E42438">
      <w:pPr>
        <w:pStyle w:val="NoSpacing"/>
      </w:pPr>
    </w:p>
    <w:sectPr w:rsidR="003D6C6C" w:rsidRPr="00786EC6" w:rsidSect="00413C98">
      <w:headerReference w:type="default" r:id="rId7"/>
      <w:footerReference w:type="default" r:id="rId8"/>
      <w:pgSz w:w="12240" w:h="15840"/>
      <w:pgMar w:top="810" w:right="1170" w:bottom="36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811D9" w14:textId="77777777" w:rsidR="002C362C" w:rsidRDefault="002C362C" w:rsidP="005E12EA">
      <w:pPr>
        <w:spacing w:after="0" w:line="240" w:lineRule="auto"/>
      </w:pPr>
      <w:r>
        <w:separator/>
      </w:r>
    </w:p>
  </w:endnote>
  <w:endnote w:type="continuationSeparator" w:id="0">
    <w:p w14:paraId="1213A10B" w14:textId="77777777" w:rsidR="002C362C" w:rsidRDefault="002C362C" w:rsidP="005E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978C" w14:textId="50189461" w:rsidR="005E12EA" w:rsidRDefault="0039359E" w:rsidP="0039359E">
    <w:pPr>
      <w:pStyle w:val="Footer"/>
      <w:ind w:left="810"/>
      <w:rPr>
        <w:rFonts w:ascii="Times New Roman" w:hAnsi="Times New Roman" w:cs="Times New Roman"/>
        <w:sz w:val="24"/>
        <w:szCs w:val="24"/>
      </w:rPr>
    </w:pPr>
    <w:r>
      <w:rPr>
        <w:rFonts w:ascii="Times New Roman" w:hAnsi="Times New Roman" w:cs="Times New Roman"/>
        <w:sz w:val="24"/>
        <w:szCs w:val="24"/>
      </w:rPr>
      <w:t xml:space="preserve">Page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of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NUMPAGES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p w14:paraId="7ABD8AFE" w14:textId="0FE3AE44" w:rsidR="0039359E" w:rsidRPr="0039359E" w:rsidRDefault="0039359E" w:rsidP="0039359E">
    <w:pPr>
      <w:pStyle w:val="Footer"/>
      <w:ind w:left="810"/>
      <w:rPr>
        <w:rFonts w:ascii="Times New Roman" w:hAnsi="Times New Roman" w:cs="Times New Roman"/>
        <w:sz w:val="16"/>
        <w:szCs w:val="16"/>
      </w:rPr>
    </w:pPr>
    <w:r w:rsidRPr="0039359E">
      <w:rPr>
        <w:rFonts w:ascii="Times New Roman" w:hAnsi="Times New Roman" w:cs="Times New Roman"/>
        <w:sz w:val="16"/>
        <w:szCs w:val="16"/>
      </w:rPr>
      <w:fldChar w:fldCharType="begin"/>
    </w:r>
    <w:r w:rsidRPr="0039359E">
      <w:rPr>
        <w:rFonts w:ascii="Times New Roman" w:hAnsi="Times New Roman" w:cs="Times New Roman"/>
        <w:sz w:val="16"/>
        <w:szCs w:val="16"/>
      </w:rPr>
      <w:instrText xml:space="preserve"> FILENAME \p \* MERGEFORMAT </w:instrText>
    </w:r>
    <w:r w:rsidRPr="0039359E">
      <w:rPr>
        <w:rFonts w:ascii="Times New Roman" w:hAnsi="Times New Roman" w:cs="Times New Roman"/>
        <w:sz w:val="16"/>
        <w:szCs w:val="16"/>
      </w:rPr>
      <w:fldChar w:fldCharType="separate"/>
    </w:r>
    <w:r w:rsidR="00676922">
      <w:rPr>
        <w:rFonts w:ascii="Times New Roman" w:hAnsi="Times New Roman" w:cs="Times New Roman"/>
        <w:noProof/>
        <w:sz w:val="16"/>
        <w:szCs w:val="16"/>
      </w:rPr>
      <w:t>S:\DCD\PEDA\PEDA Board Meetings\2025 Bd Mtgs\Minutes February 13, 2025 .docx</w:t>
    </w:r>
    <w:r w:rsidRPr="0039359E">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DAEB9" w14:textId="77777777" w:rsidR="002C362C" w:rsidRDefault="002C362C" w:rsidP="005E12EA">
      <w:pPr>
        <w:spacing w:after="0" w:line="240" w:lineRule="auto"/>
      </w:pPr>
      <w:r>
        <w:separator/>
      </w:r>
    </w:p>
  </w:footnote>
  <w:footnote w:type="continuationSeparator" w:id="0">
    <w:p w14:paraId="60AF8A41" w14:textId="77777777" w:rsidR="002C362C" w:rsidRDefault="002C362C" w:rsidP="005E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7912785"/>
      <w:docPartObj>
        <w:docPartGallery w:val="Watermarks"/>
        <w:docPartUnique/>
      </w:docPartObj>
    </w:sdtPr>
    <w:sdtEndPr/>
    <w:sdtContent>
      <w:p w14:paraId="06F42DC8" w14:textId="37280439" w:rsidR="005E12EA" w:rsidRDefault="002C362C">
        <w:pPr>
          <w:pStyle w:val="Header"/>
        </w:pPr>
        <w:r>
          <w:rPr>
            <w:noProof/>
          </w:rPr>
          <w:pict w14:anchorId="20BB6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93C"/>
    <w:multiLevelType w:val="hybridMultilevel"/>
    <w:tmpl w:val="A3D00A20"/>
    <w:lvl w:ilvl="0" w:tplc="4726FDEA">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8A6064"/>
    <w:multiLevelType w:val="hybridMultilevel"/>
    <w:tmpl w:val="FB6A9EF8"/>
    <w:lvl w:ilvl="0" w:tplc="0E4E120E">
      <w:start w:val="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7B60017"/>
    <w:multiLevelType w:val="hybridMultilevel"/>
    <w:tmpl w:val="08E80C54"/>
    <w:lvl w:ilvl="0" w:tplc="C65065B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AE7"/>
    <w:multiLevelType w:val="hybridMultilevel"/>
    <w:tmpl w:val="0C5C81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67701D"/>
    <w:multiLevelType w:val="hybridMultilevel"/>
    <w:tmpl w:val="1C10FFB6"/>
    <w:lvl w:ilvl="0" w:tplc="672A269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A66C3C"/>
    <w:multiLevelType w:val="hybridMultilevel"/>
    <w:tmpl w:val="A83485C8"/>
    <w:lvl w:ilvl="0" w:tplc="B88665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641C5"/>
    <w:multiLevelType w:val="hybridMultilevel"/>
    <w:tmpl w:val="AB0EDB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6A85204"/>
    <w:multiLevelType w:val="hybridMultilevel"/>
    <w:tmpl w:val="3C5021EC"/>
    <w:lvl w:ilvl="0" w:tplc="433CA32C">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ACC47C7"/>
    <w:multiLevelType w:val="hybridMultilevel"/>
    <w:tmpl w:val="2B1E7008"/>
    <w:lvl w:ilvl="0" w:tplc="8042EC26">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B787657"/>
    <w:multiLevelType w:val="hybridMultilevel"/>
    <w:tmpl w:val="F7984496"/>
    <w:lvl w:ilvl="0" w:tplc="A0DCA9B4">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52D2AD6"/>
    <w:multiLevelType w:val="hybridMultilevel"/>
    <w:tmpl w:val="F2E0FA6A"/>
    <w:lvl w:ilvl="0" w:tplc="7FF09262">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E85F73"/>
    <w:multiLevelType w:val="hybridMultilevel"/>
    <w:tmpl w:val="4B28D338"/>
    <w:lvl w:ilvl="0" w:tplc="196A4452">
      <w:start w:val="8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FE02E84"/>
    <w:multiLevelType w:val="hybridMultilevel"/>
    <w:tmpl w:val="B8004620"/>
    <w:lvl w:ilvl="0" w:tplc="126E689C">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E4A7AB4"/>
    <w:multiLevelType w:val="hybridMultilevel"/>
    <w:tmpl w:val="F844F8EE"/>
    <w:lvl w:ilvl="0" w:tplc="C7FA5FF0">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4" w15:restartNumberingAfterBreak="0">
    <w:nsid w:val="68CD3F83"/>
    <w:multiLevelType w:val="hybridMultilevel"/>
    <w:tmpl w:val="6E2E5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55C2434"/>
    <w:multiLevelType w:val="hybridMultilevel"/>
    <w:tmpl w:val="AE627F5E"/>
    <w:lvl w:ilvl="0" w:tplc="AF54D3C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92063638">
    <w:abstractNumId w:val="0"/>
  </w:num>
  <w:num w:numId="2" w16cid:durableId="782379838">
    <w:abstractNumId w:val="11"/>
  </w:num>
  <w:num w:numId="3" w16cid:durableId="2042317947">
    <w:abstractNumId w:val="4"/>
  </w:num>
  <w:num w:numId="4" w16cid:durableId="2140996751">
    <w:abstractNumId w:val="1"/>
  </w:num>
  <w:num w:numId="5" w16cid:durableId="165754949">
    <w:abstractNumId w:val="7"/>
  </w:num>
  <w:num w:numId="6" w16cid:durableId="1233347534">
    <w:abstractNumId w:val="15"/>
  </w:num>
  <w:num w:numId="7" w16cid:durableId="1991206857">
    <w:abstractNumId w:val="5"/>
  </w:num>
  <w:num w:numId="8" w16cid:durableId="996762403">
    <w:abstractNumId w:val="13"/>
  </w:num>
  <w:num w:numId="9" w16cid:durableId="1316182661">
    <w:abstractNumId w:val="12"/>
  </w:num>
  <w:num w:numId="10" w16cid:durableId="268390782">
    <w:abstractNumId w:val="6"/>
  </w:num>
  <w:num w:numId="11" w16cid:durableId="164364800">
    <w:abstractNumId w:val="14"/>
  </w:num>
  <w:num w:numId="12" w16cid:durableId="307898194">
    <w:abstractNumId w:val="8"/>
  </w:num>
  <w:num w:numId="13" w16cid:durableId="1638141321">
    <w:abstractNumId w:val="2"/>
  </w:num>
  <w:num w:numId="14" w16cid:durableId="179978449">
    <w:abstractNumId w:val="9"/>
  </w:num>
  <w:num w:numId="15" w16cid:durableId="1575820207">
    <w:abstractNumId w:val="10"/>
  </w:num>
  <w:num w:numId="16" w16cid:durableId="1836608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27"/>
    <w:rsid w:val="00004951"/>
    <w:rsid w:val="00004E26"/>
    <w:rsid w:val="000061FB"/>
    <w:rsid w:val="00006C09"/>
    <w:rsid w:val="00013C9A"/>
    <w:rsid w:val="0001702A"/>
    <w:rsid w:val="00017983"/>
    <w:rsid w:val="00020449"/>
    <w:rsid w:val="00021435"/>
    <w:rsid w:val="00025189"/>
    <w:rsid w:val="000443A6"/>
    <w:rsid w:val="00044595"/>
    <w:rsid w:val="00044B57"/>
    <w:rsid w:val="00045195"/>
    <w:rsid w:val="00046F9A"/>
    <w:rsid w:val="0004745A"/>
    <w:rsid w:val="00053D5F"/>
    <w:rsid w:val="00054773"/>
    <w:rsid w:val="00054A8E"/>
    <w:rsid w:val="0005592A"/>
    <w:rsid w:val="00064127"/>
    <w:rsid w:val="00064416"/>
    <w:rsid w:val="00067272"/>
    <w:rsid w:val="00070951"/>
    <w:rsid w:val="0008148E"/>
    <w:rsid w:val="00081519"/>
    <w:rsid w:val="000822AE"/>
    <w:rsid w:val="0008296D"/>
    <w:rsid w:val="000844EE"/>
    <w:rsid w:val="0008669C"/>
    <w:rsid w:val="00086816"/>
    <w:rsid w:val="00086DE8"/>
    <w:rsid w:val="00091517"/>
    <w:rsid w:val="00091A89"/>
    <w:rsid w:val="00093E86"/>
    <w:rsid w:val="000A402C"/>
    <w:rsid w:val="000A7F7C"/>
    <w:rsid w:val="000B1E01"/>
    <w:rsid w:val="000B44E8"/>
    <w:rsid w:val="000C6C4C"/>
    <w:rsid w:val="000D16FF"/>
    <w:rsid w:val="000D1AA8"/>
    <w:rsid w:val="000D1ADE"/>
    <w:rsid w:val="000D29A2"/>
    <w:rsid w:val="000D7C03"/>
    <w:rsid w:val="000E0B7F"/>
    <w:rsid w:val="000F12EB"/>
    <w:rsid w:val="000F4DDF"/>
    <w:rsid w:val="000F519E"/>
    <w:rsid w:val="00103F80"/>
    <w:rsid w:val="00111FBD"/>
    <w:rsid w:val="00115573"/>
    <w:rsid w:val="00132034"/>
    <w:rsid w:val="001322DD"/>
    <w:rsid w:val="00136D37"/>
    <w:rsid w:val="001406A0"/>
    <w:rsid w:val="00145098"/>
    <w:rsid w:val="001506BB"/>
    <w:rsid w:val="00152B86"/>
    <w:rsid w:val="00163EC8"/>
    <w:rsid w:val="00175138"/>
    <w:rsid w:val="001837F7"/>
    <w:rsid w:val="0018408E"/>
    <w:rsid w:val="001A1618"/>
    <w:rsid w:val="001A6E59"/>
    <w:rsid w:val="001A70B7"/>
    <w:rsid w:val="001B3491"/>
    <w:rsid w:val="001B3EC2"/>
    <w:rsid w:val="001C41C1"/>
    <w:rsid w:val="001D0E95"/>
    <w:rsid w:val="001D190B"/>
    <w:rsid w:val="001E21B0"/>
    <w:rsid w:val="00201C29"/>
    <w:rsid w:val="002042C8"/>
    <w:rsid w:val="002046AA"/>
    <w:rsid w:val="00213A3C"/>
    <w:rsid w:val="002216A3"/>
    <w:rsid w:val="0022429B"/>
    <w:rsid w:val="002253CA"/>
    <w:rsid w:val="0024087E"/>
    <w:rsid w:val="00241CCC"/>
    <w:rsid w:val="00242908"/>
    <w:rsid w:val="00243C52"/>
    <w:rsid w:val="00243D6F"/>
    <w:rsid w:val="002447AF"/>
    <w:rsid w:val="00250FD6"/>
    <w:rsid w:val="00253403"/>
    <w:rsid w:val="00253415"/>
    <w:rsid w:val="00264F47"/>
    <w:rsid w:val="0026788A"/>
    <w:rsid w:val="00290D97"/>
    <w:rsid w:val="002B4BE8"/>
    <w:rsid w:val="002B6AAC"/>
    <w:rsid w:val="002C160A"/>
    <w:rsid w:val="002C362C"/>
    <w:rsid w:val="002C543A"/>
    <w:rsid w:val="002D1599"/>
    <w:rsid w:val="002D3696"/>
    <w:rsid w:val="002D62AD"/>
    <w:rsid w:val="002D6903"/>
    <w:rsid w:val="002E5AD0"/>
    <w:rsid w:val="002F0D0C"/>
    <w:rsid w:val="002F5DD9"/>
    <w:rsid w:val="00306033"/>
    <w:rsid w:val="0030713A"/>
    <w:rsid w:val="00312225"/>
    <w:rsid w:val="00317887"/>
    <w:rsid w:val="00324E70"/>
    <w:rsid w:val="00324FBC"/>
    <w:rsid w:val="0032557A"/>
    <w:rsid w:val="00326223"/>
    <w:rsid w:val="00326237"/>
    <w:rsid w:val="00332886"/>
    <w:rsid w:val="00333D73"/>
    <w:rsid w:val="0033552C"/>
    <w:rsid w:val="0033596D"/>
    <w:rsid w:val="003361FF"/>
    <w:rsid w:val="00355B71"/>
    <w:rsid w:val="00362553"/>
    <w:rsid w:val="00373D5E"/>
    <w:rsid w:val="00377E94"/>
    <w:rsid w:val="003812FB"/>
    <w:rsid w:val="00386E3D"/>
    <w:rsid w:val="003927CC"/>
    <w:rsid w:val="0039359E"/>
    <w:rsid w:val="00393921"/>
    <w:rsid w:val="00394CF8"/>
    <w:rsid w:val="00396E59"/>
    <w:rsid w:val="003B11A4"/>
    <w:rsid w:val="003C00BB"/>
    <w:rsid w:val="003C630B"/>
    <w:rsid w:val="003D2838"/>
    <w:rsid w:val="003D349B"/>
    <w:rsid w:val="003D5327"/>
    <w:rsid w:val="003D6C6C"/>
    <w:rsid w:val="003D7893"/>
    <w:rsid w:val="003F085A"/>
    <w:rsid w:val="003F2729"/>
    <w:rsid w:val="003F6578"/>
    <w:rsid w:val="00404427"/>
    <w:rsid w:val="004064D9"/>
    <w:rsid w:val="00406E51"/>
    <w:rsid w:val="00407581"/>
    <w:rsid w:val="00412735"/>
    <w:rsid w:val="00413C98"/>
    <w:rsid w:val="004364B2"/>
    <w:rsid w:val="00444B85"/>
    <w:rsid w:val="0045090E"/>
    <w:rsid w:val="00460525"/>
    <w:rsid w:val="00461F12"/>
    <w:rsid w:val="004641C4"/>
    <w:rsid w:val="00464A5D"/>
    <w:rsid w:val="004775A3"/>
    <w:rsid w:val="00485F9C"/>
    <w:rsid w:val="00485FAC"/>
    <w:rsid w:val="00486842"/>
    <w:rsid w:val="00490459"/>
    <w:rsid w:val="00491362"/>
    <w:rsid w:val="00493140"/>
    <w:rsid w:val="004A128C"/>
    <w:rsid w:val="004A2E4D"/>
    <w:rsid w:val="004A49A7"/>
    <w:rsid w:val="004B40C1"/>
    <w:rsid w:val="004B64E1"/>
    <w:rsid w:val="004B7334"/>
    <w:rsid w:val="004C49AD"/>
    <w:rsid w:val="004D3167"/>
    <w:rsid w:val="004D4DED"/>
    <w:rsid w:val="004D5F98"/>
    <w:rsid w:val="004E2108"/>
    <w:rsid w:val="004E345E"/>
    <w:rsid w:val="004E6979"/>
    <w:rsid w:val="004E6BBB"/>
    <w:rsid w:val="004F1655"/>
    <w:rsid w:val="004F48C1"/>
    <w:rsid w:val="004F6DF8"/>
    <w:rsid w:val="0050156E"/>
    <w:rsid w:val="0050364B"/>
    <w:rsid w:val="00503D70"/>
    <w:rsid w:val="00503F62"/>
    <w:rsid w:val="00504C6C"/>
    <w:rsid w:val="00505D57"/>
    <w:rsid w:val="00512478"/>
    <w:rsid w:val="0051267C"/>
    <w:rsid w:val="005304CC"/>
    <w:rsid w:val="00531D4C"/>
    <w:rsid w:val="00540B42"/>
    <w:rsid w:val="00542089"/>
    <w:rsid w:val="00544D11"/>
    <w:rsid w:val="00566014"/>
    <w:rsid w:val="00572496"/>
    <w:rsid w:val="005739A8"/>
    <w:rsid w:val="005843F0"/>
    <w:rsid w:val="005856D1"/>
    <w:rsid w:val="00591BAC"/>
    <w:rsid w:val="005947FC"/>
    <w:rsid w:val="00594B5A"/>
    <w:rsid w:val="00597354"/>
    <w:rsid w:val="00597961"/>
    <w:rsid w:val="005C386C"/>
    <w:rsid w:val="005C770C"/>
    <w:rsid w:val="005D11A8"/>
    <w:rsid w:val="005E0B79"/>
    <w:rsid w:val="005E0F39"/>
    <w:rsid w:val="005E12EA"/>
    <w:rsid w:val="005E5835"/>
    <w:rsid w:val="005E5E84"/>
    <w:rsid w:val="005F19F8"/>
    <w:rsid w:val="005F3230"/>
    <w:rsid w:val="005F3854"/>
    <w:rsid w:val="005F67FA"/>
    <w:rsid w:val="00610AD8"/>
    <w:rsid w:val="00611F78"/>
    <w:rsid w:val="006157A3"/>
    <w:rsid w:val="00622EE7"/>
    <w:rsid w:val="006314DC"/>
    <w:rsid w:val="00632070"/>
    <w:rsid w:val="00633055"/>
    <w:rsid w:val="00637200"/>
    <w:rsid w:val="0064346F"/>
    <w:rsid w:val="0065099A"/>
    <w:rsid w:val="00656645"/>
    <w:rsid w:val="00661127"/>
    <w:rsid w:val="00674343"/>
    <w:rsid w:val="0067682B"/>
    <w:rsid w:val="00676922"/>
    <w:rsid w:val="006772C9"/>
    <w:rsid w:val="00677396"/>
    <w:rsid w:val="0068503B"/>
    <w:rsid w:val="00685923"/>
    <w:rsid w:val="006918FD"/>
    <w:rsid w:val="006A0700"/>
    <w:rsid w:val="006A3329"/>
    <w:rsid w:val="006A610C"/>
    <w:rsid w:val="006A68B7"/>
    <w:rsid w:val="006B7107"/>
    <w:rsid w:val="006C0F71"/>
    <w:rsid w:val="006C20A3"/>
    <w:rsid w:val="006D5EB3"/>
    <w:rsid w:val="006D665C"/>
    <w:rsid w:val="006D738A"/>
    <w:rsid w:val="006E3DFB"/>
    <w:rsid w:val="006E570C"/>
    <w:rsid w:val="006F2D8F"/>
    <w:rsid w:val="006F4E6A"/>
    <w:rsid w:val="00700AC1"/>
    <w:rsid w:val="0070102D"/>
    <w:rsid w:val="00701776"/>
    <w:rsid w:val="00703031"/>
    <w:rsid w:val="00703C9C"/>
    <w:rsid w:val="00706D6A"/>
    <w:rsid w:val="0071424F"/>
    <w:rsid w:val="00714CBC"/>
    <w:rsid w:val="00723871"/>
    <w:rsid w:val="00724B19"/>
    <w:rsid w:val="007376BB"/>
    <w:rsid w:val="007439D0"/>
    <w:rsid w:val="00747FCF"/>
    <w:rsid w:val="007519A5"/>
    <w:rsid w:val="007527C8"/>
    <w:rsid w:val="00756D79"/>
    <w:rsid w:val="007608E5"/>
    <w:rsid w:val="00762A8C"/>
    <w:rsid w:val="00762F85"/>
    <w:rsid w:val="0078081C"/>
    <w:rsid w:val="00781F14"/>
    <w:rsid w:val="00783155"/>
    <w:rsid w:val="00786EC6"/>
    <w:rsid w:val="00791350"/>
    <w:rsid w:val="00791629"/>
    <w:rsid w:val="00793983"/>
    <w:rsid w:val="007954CA"/>
    <w:rsid w:val="007A23D3"/>
    <w:rsid w:val="007A46BE"/>
    <w:rsid w:val="007A79E3"/>
    <w:rsid w:val="007A7BC3"/>
    <w:rsid w:val="007B214E"/>
    <w:rsid w:val="007B492E"/>
    <w:rsid w:val="007B6F29"/>
    <w:rsid w:val="007C1A1B"/>
    <w:rsid w:val="007C1A42"/>
    <w:rsid w:val="007E3866"/>
    <w:rsid w:val="007E5EF5"/>
    <w:rsid w:val="007E5F13"/>
    <w:rsid w:val="007F0F5B"/>
    <w:rsid w:val="007F5A82"/>
    <w:rsid w:val="008102EE"/>
    <w:rsid w:val="00812391"/>
    <w:rsid w:val="008166A7"/>
    <w:rsid w:val="00821096"/>
    <w:rsid w:val="00822F20"/>
    <w:rsid w:val="00823F60"/>
    <w:rsid w:val="0082479D"/>
    <w:rsid w:val="00834235"/>
    <w:rsid w:val="008547AC"/>
    <w:rsid w:val="00855F7E"/>
    <w:rsid w:val="00885C4A"/>
    <w:rsid w:val="008866BC"/>
    <w:rsid w:val="008A27E4"/>
    <w:rsid w:val="008A6B10"/>
    <w:rsid w:val="008B0A4A"/>
    <w:rsid w:val="008B549A"/>
    <w:rsid w:val="008B7DDF"/>
    <w:rsid w:val="008C7507"/>
    <w:rsid w:val="008D02E3"/>
    <w:rsid w:val="008D1920"/>
    <w:rsid w:val="008D6AB8"/>
    <w:rsid w:val="008E1B7F"/>
    <w:rsid w:val="008E2742"/>
    <w:rsid w:val="008E6855"/>
    <w:rsid w:val="009042CC"/>
    <w:rsid w:val="00905338"/>
    <w:rsid w:val="00916AFD"/>
    <w:rsid w:val="00920F64"/>
    <w:rsid w:val="00921F00"/>
    <w:rsid w:val="0092688D"/>
    <w:rsid w:val="009315DD"/>
    <w:rsid w:val="009339F1"/>
    <w:rsid w:val="00935798"/>
    <w:rsid w:val="009414A8"/>
    <w:rsid w:val="009422AE"/>
    <w:rsid w:val="00947540"/>
    <w:rsid w:val="009550DF"/>
    <w:rsid w:val="0095797B"/>
    <w:rsid w:val="00976010"/>
    <w:rsid w:val="00986A07"/>
    <w:rsid w:val="00990AC0"/>
    <w:rsid w:val="00990D88"/>
    <w:rsid w:val="00991E20"/>
    <w:rsid w:val="00995697"/>
    <w:rsid w:val="009A1737"/>
    <w:rsid w:val="009A6D3D"/>
    <w:rsid w:val="009B07A5"/>
    <w:rsid w:val="009B1CEB"/>
    <w:rsid w:val="009C095F"/>
    <w:rsid w:val="009C1994"/>
    <w:rsid w:val="009C2E70"/>
    <w:rsid w:val="009C6132"/>
    <w:rsid w:val="009C66AF"/>
    <w:rsid w:val="009E3A47"/>
    <w:rsid w:val="00A020AA"/>
    <w:rsid w:val="00A04394"/>
    <w:rsid w:val="00A173EE"/>
    <w:rsid w:val="00A27B24"/>
    <w:rsid w:val="00A343FC"/>
    <w:rsid w:val="00A373D5"/>
    <w:rsid w:val="00A42F86"/>
    <w:rsid w:val="00A441A1"/>
    <w:rsid w:val="00A45442"/>
    <w:rsid w:val="00A479C3"/>
    <w:rsid w:val="00A5343C"/>
    <w:rsid w:val="00A61310"/>
    <w:rsid w:val="00A644CF"/>
    <w:rsid w:val="00A70ECB"/>
    <w:rsid w:val="00A7478A"/>
    <w:rsid w:val="00A75D24"/>
    <w:rsid w:val="00A80E65"/>
    <w:rsid w:val="00A85851"/>
    <w:rsid w:val="00A9408E"/>
    <w:rsid w:val="00A979C4"/>
    <w:rsid w:val="00AB2598"/>
    <w:rsid w:val="00AB41F2"/>
    <w:rsid w:val="00AC4D31"/>
    <w:rsid w:val="00AD6E5F"/>
    <w:rsid w:val="00AD7E32"/>
    <w:rsid w:val="00AE329D"/>
    <w:rsid w:val="00AE38FE"/>
    <w:rsid w:val="00AE3EB0"/>
    <w:rsid w:val="00AF1BAD"/>
    <w:rsid w:val="00B01009"/>
    <w:rsid w:val="00B036CC"/>
    <w:rsid w:val="00B04169"/>
    <w:rsid w:val="00B1313C"/>
    <w:rsid w:val="00B16B2C"/>
    <w:rsid w:val="00B241CA"/>
    <w:rsid w:val="00B332C4"/>
    <w:rsid w:val="00B34849"/>
    <w:rsid w:val="00B404F3"/>
    <w:rsid w:val="00B420D2"/>
    <w:rsid w:val="00B52EA8"/>
    <w:rsid w:val="00B622A4"/>
    <w:rsid w:val="00B63257"/>
    <w:rsid w:val="00B6397B"/>
    <w:rsid w:val="00B63E8D"/>
    <w:rsid w:val="00B64598"/>
    <w:rsid w:val="00B65FE9"/>
    <w:rsid w:val="00B72FC2"/>
    <w:rsid w:val="00B76761"/>
    <w:rsid w:val="00B80B1F"/>
    <w:rsid w:val="00B863B0"/>
    <w:rsid w:val="00B9391E"/>
    <w:rsid w:val="00B9409B"/>
    <w:rsid w:val="00B97D9A"/>
    <w:rsid w:val="00BA13FF"/>
    <w:rsid w:val="00BA219D"/>
    <w:rsid w:val="00BA27F1"/>
    <w:rsid w:val="00BA55E4"/>
    <w:rsid w:val="00BA6D85"/>
    <w:rsid w:val="00BB0E16"/>
    <w:rsid w:val="00BB241D"/>
    <w:rsid w:val="00BB27B6"/>
    <w:rsid w:val="00BC51FF"/>
    <w:rsid w:val="00BC76D9"/>
    <w:rsid w:val="00BD4743"/>
    <w:rsid w:val="00BD58E7"/>
    <w:rsid w:val="00BD7893"/>
    <w:rsid w:val="00BE037D"/>
    <w:rsid w:val="00BE1ED6"/>
    <w:rsid w:val="00BE54EA"/>
    <w:rsid w:val="00BE7E9E"/>
    <w:rsid w:val="00C035DF"/>
    <w:rsid w:val="00C23834"/>
    <w:rsid w:val="00C301AE"/>
    <w:rsid w:val="00C30DC4"/>
    <w:rsid w:val="00C313C1"/>
    <w:rsid w:val="00C33406"/>
    <w:rsid w:val="00C33BB6"/>
    <w:rsid w:val="00C35331"/>
    <w:rsid w:val="00C36C96"/>
    <w:rsid w:val="00C4169E"/>
    <w:rsid w:val="00C44BBB"/>
    <w:rsid w:val="00C44F80"/>
    <w:rsid w:val="00C53CCE"/>
    <w:rsid w:val="00C6191B"/>
    <w:rsid w:val="00C635C0"/>
    <w:rsid w:val="00C63EC9"/>
    <w:rsid w:val="00C65BE6"/>
    <w:rsid w:val="00C6605D"/>
    <w:rsid w:val="00C70803"/>
    <w:rsid w:val="00C77E3C"/>
    <w:rsid w:val="00C81D6D"/>
    <w:rsid w:val="00C83181"/>
    <w:rsid w:val="00C865C2"/>
    <w:rsid w:val="00C87B67"/>
    <w:rsid w:val="00C9022D"/>
    <w:rsid w:val="00C9092C"/>
    <w:rsid w:val="00C91F05"/>
    <w:rsid w:val="00C974B1"/>
    <w:rsid w:val="00CA1787"/>
    <w:rsid w:val="00CA52A2"/>
    <w:rsid w:val="00CA7F12"/>
    <w:rsid w:val="00CB1376"/>
    <w:rsid w:val="00CB4BA4"/>
    <w:rsid w:val="00CB74D5"/>
    <w:rsid w:val="00CB7A2F"/>
    <w:rsid w:val="00CC0F20"/>
    <w:rsid w:val="00CC2C2C"/>
    <w:rsid w:val="00CC7004"/>
    <w:rsid w:val="00CD00AC"/>
    <w:rsid w:val="00CD18E2"/>
    <w:rsid w:val="00CD1B92"/>
    <w:rsid w:val="00CE0902"/>
    <w:rsid w:val="00CE1906"/>
    <w:rsid w:val="00CF6573"/>
    <w:rsid w:val="00D03606"/>
    <w:rsid w:val="00D10274"/>
    <w:rsid w:val="00D141C7"/>
    <w:rsid w:val="00D1580D"/>
    <w:rsid w:val="00D236BE"/>
    <w:rsid w:val="00D2498B"/>
    <w:rsid w:val="00D25FE9"/>
    <w:rsid w:val="00D2655F"/>
    <w:rsid w:val="00D36E72"/>
    <w:rsid w:val="00D45DB2"/>
    <w:rsid w:val="00D461CD"/>
    <w:rsid w:val="00D50D11"/>
    <w:rsid w:val="00D56219"/>
    <w:rsid w:val="00D5735B"/>
    <w:rsid w:val="00D72A3C"/>
    <w:rsid w:val="00D737CA"/>
    <w:rsid w:val="00D84FBF"/>
    <w:rsid w:val="00D94D8A"/>
    <w:rsid w:val="00D95D9C"/>
    <w:rsid w:val="00DA0F03"/>
    <w:rsid w:val="00DA15DB"/>
    <w:rsid w:val="00DB11A3"/>
    <w:rsid w:val="00DB3A23"/>
    <w:rsid w:val="00DB488D"/>
    <w:rsid w:val="00DC1B31"/>
    <w:rsid w:val="00DC1F23"/>
    <w:rsid w:val="00DD43CF"/>
    <w:rsid w:val="00DD71F1"/>
    <w:rsid w:val="00DE19B9"/>
    <w:rsid w:val="00DE35CC"/>
    <w:rsid w:val="00DE7589"/>
    <w:rsid w:val="00E0037D"/>
    <w:rsid w:val="00E05C39"/>
    <w:rsid w:val="00E109E4"/>
    <w:rsid w:val="00E1200C"/>
    <w:rsid w:val="00E259B5"/>
    <w:rsid w:val="00E25E63"/>
    <w:rsid w:val="00E26DD2"/>
    <w:rsid w:val="00E330EB"/>
    <w:rsid w:val="00E34D95"/>
    <w:rsid w:val="00E410BD"/>
    <w:rsid w:val="00E4123E"/>
    <w:rsid w:val="00E42438"/>
    <w:rsid w:val="00E43BD4"/>
    <w:rsid w:val="00E47DD0"/>
    <w:rsid w:val="00E517A9"/>
    <w:rsid w:val="00E579E3"/>
    <w:rsid w:val="00E677AD"/>
    <w:rsid w:val="00E70A13"/>
    <w:rsid w:val="00E70BFF"/>
    <w:rsid w:val="00E735D7"/>
    <w:rsid w:val="00E7488D"/>
    <w:rsid w:val="00E7685E"/>
    <w:rsid w:val="00E77239"/>
    <w:rsid w:val="00E80525"/>
    <w:rsid w:val="00E90D24"/>
    <w:rsid w:val="00EB7511"/>
    <w:rsid w:val="00EC215B"/>
    <w:rsid w:val="00ED7BD2"/>
    <w:rsid w:val="00EE0077"/>
    <w:rsid w:val="00EE09D0"/>
    <w:rsid w:val="00EE75EA"/>
    <w:rsid w:val="00EF027C"/>
    <w:rsid w:val="00EF1478"/>
    <w:rsid w:val="00EF1AD0"/>
    <w:rsid w:val="00EF1DC8"/>
    <w:rsid w:val="00EF3BB1"/>
    <w:rsid w:val="00EF4840"/>
    <w:rsid w:val="00EF5802"/>
    <w:rsid w:val="00EF6635"/>
    <w:rsid w:val="00F01133"/>
    <w:rsid w:val="00F0427E"/>
    <w:rsid w:val="00F048E0"/>
    <w:rsid w:val="00F11577"/>
    <w:rsid w:val="00F16109"/>
    <w:rsid w:val="00F23035"/>
    <w:rsid w:val="00F25927"/>
    <w:rsid w:val="00F30322"/>
    <w:rsid w:val="00F52F49"/>
    <w:rsid w:val="00F624DC"/>
    <w:rsid w:val="00F64A10"/>
    <w:rsid w:val="00F67FEE"/>
    <w:rsid w:val="00F8125C"/>
    <w:rsid w:val="00F813C5"/>
    <w:rsid w:val="00F84959"/>
    <w:rsid w:val="00F860D6"/>
    <w:rsid w:val="00F8652E"/>
    <w:rsid w:val="00F92681"/>
    <w:rsid w:val="00F958CE"/>
    <w:rsid w:val="00F95A95"/>
    <w:rsid w:val="00F95C9B"/>
    <w:rsid w:val="00F97887"/>
    <w:rsid w:val="00F97A14"/>
    <w:rsid w:val="00FA18DD"/>
    <w:rsid w:val="00FA23F5"/>
    <w:rsid w:val="00FA24D7"/>
    <w:rsid w:val="00FB07AF"/>
    <w:rsid w:val="00FB1331"/>
    <w:rsid w:val="00FB74B7"/>
    <w:rsid w:val="00FC0FF1"/>
    <w:rsid w:val="00FC39BD"/>
    <w:rsid w:val="00FC5603"/>
    <w:rsid w:val="00FC59BE"/>
    <w:rsid w:val="00FD3B39"/>
    <w:rsid w:val="00FF4403"/>
    <w:rsid w:val="00FF56BA"/>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8177"/>
  <w15:docId w15:val="{8B51C96E-A462-4D6A-A480-F38CF375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27"/>
    <w:pPr>
      <w:spacing w:after="0" w:line="240" w:lineRule="auto"/>
    </w:pPr>
  </w:style>
  <w:style w:type="paragraph" w:customStyle="1" w:styleId="Default">
    <w:name w:val="Default"/>
    <w:basedOn w:val="Normal"/>
    <w:rsid w:val="004A2E4D"/>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unhideWhenUsed/>
    <w:rsid w:val="00D25FE9"/>
    <w:rPr>
      <w:color w:val="0000FF" w:themeColor="hyperlink"/>
      <w:u w:val="single"/>
    </w:rPr>
  </w:style>
  <w:style w:type="character" w:customStyle="1" w:styleId="UnresolvedMention1">
    <w:name w:val="Unresolved Mention1"/>
    <w:basedOn w:val="DefaultParagraphFont"/>
    <w:uiPriority w:val="99"/>
    <w:semiHidden/>
    <w:unhideWhenUsed/>
    <w:rsid w:val="00D25FE9"/>
    <w:rPr>
      <w:color w:val="605E5C"/>
      <w:shd w:val="clear" w:color="auto" w:fill="E1DFDD"/>
    </w:rPr>
  </w:style>
  <w:style w:type="paragraph" w:styleId="BalloonText">
    <w:name w:val="Balloon Text"/>
    <w:basedOn w:val="Normal"/>
    <w:link w:val="BalloonTextChar"/>
    <w:uiPriority w:val="99"/>
    <w:semiHidden/>
    <w:unhideWhenUsed/>
    <w:rsid w:val="0078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155"/>
    <w:rPr>
      <w:rFonts w:ascii="Segoe UI" w:hAnsi="Segoe UI" w:cs="Segoe UI"/>
      <w:sz w:val="18"/>
      <w:szCs w:val="18"/>
    </w:rPr>
  </w:style>
  <w:style w:type="paragraph" w:styleId="Header">
    <w:name w:val="header"/>
    <w:basedOn w:val="Normal"/>
    <w:link w:val="HeaderChar"/>
    <w:uiPriority w:val="99"/>
    <w:unhideWhenUsed/>
    <w:rsid w:val="005E1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2EA"/>
  </w:style>
  <w:style w:type="paragraph" w:styleId="Footer">
    <w:name w:val="footer"/>
    <w:basedOn w:val="Normal"/>
    <w:link w:val="FooterChar"/>
    <w:uiPriority w:val="99"/>
    <w:unhideWhenUsed/>
    <w:rsid w:val="005E1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2EA"/>
  </w:style>
  <w:style w:type="paragraph" w:styleId="ListParagraph">
    <w:name w:val="List Paragraph"/>
    <w:basedOn w:val="Normal"/>
    <w:uiPriority w:val="34"/>
    <w:qFormat/>
    <w:rsid w:val="009C095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018">
      <w:bodyDiv w:val="1"/>
      <w:marLeft w:val="0"/>
      <w:marRight w:val="0"/>
      <w:marTop w:val="0"/>
      <w:marBottom w:val="0"/>
      <w:divBdr>
        <w:top w:val="none" w:sz="0" w:space="0" w:color="auto"/>
        <w:left w:val="none" w:sz="0" w:space="0" w:color="auto"/>
        <w:bottom w:val="none" w:sz="0" w:space="0" w:color="auto"/>
        <w:right w:val="none" w:sz="0" w:space="0" w:color="auto"/>
      </w:divBdr>
    </w:div>
    <w:div w:id="105004157">
      <w:bodyDiv w:val="1"/>
      <w:marLeft w:val="0"/>
      <w:marRight w:val="0"/>
      <w:marTop w:val="0"/>
      <w:marBottom w:val="0"/>
      <w:divBdr>
        <w:top w:val="none" w:sz="0" w:space="0" w:color="auto"/>
        <w:left w:val="none" w:sz="0" w:space="0" w:color="auto"/>
        <w:bottom w:val="none" w:sz="0" w:space="0" w:color="auto"/>
        <w:right w:val="none" w:sz="0" w:space="0" w:color="auto"/>
      </w:divBdr>
    </w:div>
    <w:div w:id="234439588">
      <w:bodyDiv w:val="1"/>
      <w:marLeft w:val="0"/>
      <w:marRight w:val="0"/>
      <w:marTop w:val="0"/>
      <w:marBottom w:val="0"/>
      <w:divBdr>
        <w:top w:val="none" w:sz="0" w:space="0" w:color="auto"/>
        <w:left w:val="none" w:sz="0" w:space="0" w:color="auto"/>
        <w:bottom w:val="none" w:sz="0" w:space="0" w:color="auto"/>
        <w:right w:val="none" w:sz="0" w:space="0" w:color="auto"/>
      </w:divBdr>
    </w:div>
    <w:div w:id="448403623">
      <w:bodyDiv w:val="1"/>
      <w:marLeft w:val="0"/>
      <w:marRight w:val="0"/>
      <w:marTop w:val="0"/>
      <w:marBottom w:val="0"/>
      <w:divBdr>
        <w:top w:val="none" w:sz="0" w:space="0" w:color="auto"/>
        <w:left w:val="none" w:sz="0" w:space="0" w:color="auto"/>
        <w:bottom w:val="none" w:sz="0" w:space="0" w:color="auto"/>
        <w:right w:val="none" w:sz="0" w:space="0" w:color="auto"/>
      </w:divBdr>
    </w:div>
    <w:div w:id="681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Coakley, Michael</dc:creator>
  <cp:lastModifiedBy>Kozlowski, Theodore</cp:lastModifiedBy>
  <cp:revision>5</cp:revision>
  <cp:lastPrinted>2025-04-02T17:30:00Z</cp:lastPrinted>
  <dcterms:created xsi:type="dcterms:W3CDTF">2025-02-14T13:43:00Z</dcterms:created>
  <dcterms:modified xsi:type="dcterms:W3CDTF">2025-02-14T16:24:00Z</dcterms:modified>
</cp:coreProperties>
</file>