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18E69" w14:textId="679C52F6" w:rsidR="00C974B1" w:rsidRPr="004026A9" w:rsidRDefault="00C974B1" w:rsidP="00CE1906">
      <w:pPr>
        <w:pStyle w:val="NoSpacing"/>
        <w:rPr>
          <w:rFonts w:ascii="Times New Roman" w:hAnsi="Times New Roman" w:cs="Times New Roman"/>
          <w:b/>
          <w:sz w:val="28"/>
          <w:szCs w:val="28"/>
        </w:rPr>
      </w:pPr>
    </w:p>
    <w:p w14:paraId="6CEE0256" w14:textId="1089FE6E" w:rsidR="00C974B1" w:rsidRPr="004026A9" w:rsidRDefault="00404427" w:rsidP="00C974B1">
      <w:pPr>
        <w:pStyle w:val="NoSpacing"/>
        <w:jc w:val="center"/>
        <w:rPr>
          <w:rFonts w:ascii="Times New Roman" w:hAnsi="Times New Roman" w:cs="Times New Roman"/>
          <w:b/>
          <w:sz w:val="28"/>
          <w:szCs w:val="28"/>
        </w:rPr>
      </w:pPr>
      <w:r w:rsidRPr="004026A9">
        <w:rPr>
          <w:rFonts w:ascii="Times New Roman" w:hAnsi="Times New Roman" w:cs="Times New Roman"/>
          <w:b/>
          <w:sz w:val="28"/>
          <w:szCs w:val="28"/>
        </w:rPr>
        <w:t>Board of Directors Meeting Notice</w:t>
      </w:r>
    </w:p>
    <w:p w14:paraId="079D8178" w14:textId="77777777" w:rsidR="00404427" w:rsidRPr="004026A9" w:rsidRDefault="00404427" w:rsidP="00412735">
      <w:pPr>
        <w:pStyle w:val="NoSpacing"/>
        <w:jc w:val="center"/>
        <w:rPr>
          <w:rFonts w:ascii="Times New Roman" w:hAnsi="Times New Roman" w:cs="Times New Roman"/>
          <w:b/>
          <w:sz w:val="36"/>
          <w:szCs w:val="36"/>
          <w:u w:val="single"/>
        </w:rPr>
      </w:pPr>
      <w:r w:rsidRPr="004026A9">
        <w:rPr>
          <w:rFonts w:ascii="Times New Roman" w:hAnsi="Times New Roman" w:cs="Times New Roman"/>
          <w:b/>
          <w:sz w:val="36"/>
          <w:szCs w:val="36"/>
          <w:u w:val="single"/>
        </w:rPr>
        <w:t>Pittsfield Economic Development Authority</w:t>
      </w:r>
    </w:p>
    <w:p w14:paraId="079D817B" w14:textId="4864D579" w:rsidR="00B16B2C" w:rsidRPr="004026A9" w:rsidRDefault="00E677AD" w:rsidP="00C70803">
      <w:pPr>
        <w:pStyle w:val="NoSpacing"/>
        <w:jc w:val="center"/>
        <w:rPr>
          <w:rFonts w:ascii="Times New Roman" w:hAnsi="Times New Roman" w:cs="Times New Roman"/>
          <w:b/>
          <w:sz w:val="28"/>
          <w:szCs w:val="28"/>
        </w:rPr>
      </w:pPr>
      <w:r w:rsidRPr="004026A9">
        <w:rPr>
          <w:rFonts w:ascii="Times New Roman" w:hAnsi="Times New Roman" w:cs="Times New Roman"/>
          <w:b/>
          <w:sz w:val="28"/>
          <w:szCs w:val="28"/>
        </w:rPr>
        <w:t>Dec</w:t>
      </w:r>
      <w:r w:rsidR="00A7478A" w:rsidRPr="004026A9">
        <w:rPr>
          <w:rFonts w:ascii="Times New Roman" w:hAnsi="Times New Roman" w:cs="Times New Roman"/>
          <w:b/>
          <w:sz w:val="28"/>
          <w:szCs w:val="28"/>
        </w:rPr>
        <w:t>ember 1</w:t>
      </w:r>
      <w:r w:rsidRPr="004026A9">
        <w:rPr>
          <w:rFonts w:ascii="Times New Roman" w:hAnsi="Times New Roman" w:cs="Times New Roman"/>
          <w:b/>
          <w:sz w:val="28"/>
          <w:szCs w:val="28"/>
        </w:rPr>
        <w:t>8</w:t>
      </w:r>
      <w:r w:rsidR="00D95D9C" w:rsidRPr="004026A9">
        <w:rPr>
          <w:rFonts w:ascii="Times New Roman" w:hAnsi="Times New Roman" w:cs="Times New Roman"/>
          <w:b/>
          <w:sz w:val="28"/>
          <w:szCs w:val="28"/>
        </w:rPr>
        <w:t>, 202</w:t>
      </w:r>
      <w:r w:rsidR="000A402C" w:rsidRPr="004026A9">
        <w:rPr>
          <w:rFonts w:ascii="Times New Roman" w:hAnsi="Times New Roman" w:cs="Times New Roman"/>
          <w:b/>
          <w:sz w:val="28"/>
          <w:szCs w:val="28"/>
        </w:rPr>
        <w:t>4</w:t>
      </w:r>
      <w:r w:rsidR="00C70803" w:rsidRPr="004026A9">
        <w:rPr>
          <w:rFonts w:ascii="Times New Roman" w:hAnsi="Times New Roman" w:cs="Times New Roman"/>
          <w:b/>
          <w:sz w:val="28"/>
          <w:szCs w:val="28"/>
        </w:rPr>
        <w:t xml:space="preserve"> @ </w:t>
      </w:r>
      <w:r w:rsidR="006A0700" w:rsidRPr="004026A9">
        <w:rPr>
          <w:rFonts w:ascii="Times New Roman" w:hAnsi="Times New Roman" w:cs="Times New Roman"/>
          <w:b/>
          <w:sz w:val="28"/>
          <w:szCs w:val="28"/>
        </w:rPr>
        <w:t>8</w:t>
      </w:r>
      <w:r w:rsidR="00C70803" w:rsidRPr="004026A9">
        <w:rPr>
          <w:rFonts w:ascii="Times New Roman" w:hAnsi="Times New Roman" w:cs="Times New Roman"/>
          <w:b/>
          <w:sz w:val="28"/>
          <w:szCs w:val="28"/>
        </w:rPr>
        <w:t>:</w:t>
      </w:r>
      <w:r w:rsidR="006A0700" w:rsidRPr="004026A9">
        <w:rPr>
          <w:rFonts w:ascii="Times New Roman" w:hAnsi="Times New Roman" w:cs="Times New Roman"/>
          <w:b/>
          <w:sz w:val="28"/>
          <w:szCs w:val="28"/>
        </w:rPr>
        <w:t>3</w:t>
      </w:r>
      <w:r w:rsidR="00C70803" w:rsidRPr="004026A9">
        <w:rPr>
          <w:rFonts w:ascii="Times New Roman" w:hAnsi="Times New Roman" w:cs="Times New Roman"/>
          <w:b/>
          <w:sz w:val="28"/>
          <w:szCs w:val="28"/>
        </w:rPr>
        <w:t>0am</w:t>
      </w:r>
    </w:p>
    <w:p w14:paraId="4596DDFD" w14:textId="2608F363" w:rsidR="00C70803" w:rsidRPr="004026A9" w:rsidRDefault="00C70803" w:rsidP="00C70803">
      <w:pPr>
        <w:pStyle w:val="NoSpacing"/>
        <w:jc w:val="center"/>
        <w:rPr>
          <w:rFonts w:ascii="Times New Roman" w:hAnsi="Times New Roman" w:cs="Times New Roman"/>
          <w:b/>
          <w:sz w:val="24"/>
          <w:szCs w:val="24"/>
        </w:rPr>
      </w:pPr>
      <w:r w:rsidRPr="004026A9">
        <w:rPr>
          <w:rFonts w:ascii="Times New Roman" w:hAnsi="Times New Roman" w:cs="Times New Roman"/>
          <w:b/>
          <w:sz w:val="24"/>
          <w:szCs w:val="24"/>
        </w:rPr>
        <w:t xml:space="preserve">Berkshire Innovation Center - </w:t>
      </w:r>
      <w:r w:rsidR="001837F7" w:rsidRPr="004026A9">
        <w:rPr>
          <w:rFonts w:ascii="Times New Roman" w:hAnsi="Times New Roman" w:cs="Times New Roman"/>
          <w:b/>
          <w:sz w:val="24"/>
          <w:szCs w:val="24"/>
        </w:rPr>
        <w:t>45 Woodlawn</w:t>
      </w:r>
      <w:r w:rsidRPr="004026A9">
        <w:rPr>
          <w:rFonts w:ascii="Times New Roman" w:hAnsi="Times New Roman" w:cs="Times New Roman"/>
          <w:b/>
          <w:sz w:val="24"/>
          <w:szCs w:val="24"/>
        </w:rPr>
        <w:t xml:space="preserve"> Ave, Pittsfield, MA</w:t>
      </w:r>
    </w:p>
    <w:p w14:paraId="3521FBF0" w14:textId="2637245B" w:rsidR="003D7893" w:rsidRPr="004026A9" w:rsidRDefault="003D7893" w:rsidP="00A644CF">
      <w:pPr>
        <w:pStyle w:val="NoSpacing"/>
        <w:rPr>
          <w:rFonts w:ascii="Times New Roman" w:hAnsi="Times New Roman" w:cs="Times New Roman"/>
          <w:b/>
        </w:rPr>
      </w:pPr>
    </w:p>
    <w:p w14:paraId="079D817D" w14:textId="4EBB2F38" w:rsidR="00493140" w:rsidRPr="004026A9" w:rsidRDefault="004173BC" w:rsidP="005E0F39">
      <w:pPr>
        <w:ind w:left="720"/>
        <w:rPr>
          <w:rFonts w:ascii="Times New Roman" w:hAnsi="Times New Roman" w:cs="Times New Roman"/>
          <w:sz w:val="36"/>
          <w:szCs w:val="36"/>
        </w:rPr>
      </w:pPr>
      <w:r w:rsidRPr="004026A9">
        <w:rPr>
          <w:rFonts w:ascii="Times New Roman" w:hAnsi="Times New Roman" w:cs="Times New Roman"/>
          <w:b/>
          <w:sz w:val="36"/>
          <w:szCs w:val="36"/>
          <w:u w:val="single"/>
        </w:rPr>
        <w:t>Minutes</w:t>
      </w:r>
      <w:r w:rsidR="00404427" w:rsidRPr="004026A9">
        <w:rPr>
          <w:rFonts w:ascii="Times New Roman" w:hAnsi="Times New Roman" w:cs="Times New Roman"/>
          <w:b/>
          <w:sz w:val="36"/>
          <w:szCs w:val="36"/>
        </w:rPr>
        <w:t xml:space="preserve"> </w:t>
      </w:r>
      <w:r w:rsidR="00404427" w:rsidRPr="004026A9">
        <w:rPr>
          <w:rFonts w:ascii="Times New Roman" w:hAnsi="Times New Roman" w:cs="Times New Roman"/>
          <w:sz w:val="36"/>
          <w:szCs w:val="36"/>
        </w:rPr>
        <w:tab/>
      </w:r>
    </w:p>
    <w:p w14:paraId="1064E00D" w14:textId="77777777" w:rsidR="00A82552" w:rsidRPr="004026A9" w:rsidRDefault="00A82552" w:rsidP="00A82552">
      <w:pPr>
        <w:pStyle w:val="NoSpacing"/>
        <w:numPr>
          <w:ilvl w:val="0"/>
          <w:numId w:val="14"/>
        </w:numPr>
        <w:rPr>
          <w:rFonts w:ascii="Times New Roman" w:hAnsi="Times New Roman" w:cs="Times New Roman"/>
          <w:b/>
          <w:sz w:val="28"/>
          <w:szCs w:val="28"/>
        </w:rPr>
      </w:pPr>
      <w:r w:rsidRPr="004026A9">
        <w:rPr>
          <w:rFonts w:ascii="Times New Roman" w:hAnsi="Times New Roman" w:cs="Times New Roman"/>
          <w:b/>
          <w:sz w:val="28"/>
          <w:szCs w:val="28"/>
        </w:rPr>
        <w:t>Administration</w:t>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p>
    <w:p w14:paraId="08F40394" w14:textId="77777777" w:rsidR="00A82552" w:rsidRPr="004026A9" w:rsidRDefault="00A82552" w:rsidP="00A82552">
      <w:pPr>
        <w:pStyle w:val="NoSpacing"/>
        <w:rPr>
          <w:rFonts w:ascii="Times New Roman" w:hAnsi="Times New Roman" w:cs="Times New Roman"/>
          <w:b/>
          <w:sz w:val="28"/>
          <w:szCs w:val="28"/>
        </w:rPr>
      </w:pPr>
    </w:p>
    <w:p w14:paraId="143A08BB" w14:textId="300BBC39" w:rsidR="00A82552" w:rsidRPr="004026A9" w:rsidRDefault="00A82552" w:rsidP="00A82552">
      <w:pPr>
        <w:pStyle w:val="NoSpacing"/>
        <w:ind w:left="720"/>
        <w:rPr>
          <w:rFonts w:ascii="Times New Roman" w:hAnsi="Times New Roman" w:cs="Times New Roman"/>
          <w:sz w:val="24"/>
          <w:szCs w:val="24"/>
        </w:rPr>
      </w:pPr>
      <w:r w:rsidRPr="004026A9">
        <w:rPr>
          <w:rFonts w:ascii="Times New Roman" w:hAnsi="Times New Roman" w:cs="Times New Roman"/>
          <w:sz w:val="24"/>
          <w:szCs w:val="24"/>
        </w:rPr>
        <w:t xml:space="preserve">Chair Matthews called the meeting to order at 8:30am. </w:t>
      </w:r>
    </w:p>
    <w:p w14:paraId="116D97BF" w14:textId="77777777" w:rsidR="00A82552" w:rsidRPr="004026A9" w:rsidRDefault="00A82552" w:rsidP="00A82552">
      <w:pPr>
        <w:pStyle w:val="NoSpacing"/>
        <w:ind w:firstLine="720"/>
        <w:rPr>
          <w:rFonts w:ascii="Times New Roman" w:hAnsi="Times New Roman" w:cs="Times New Roman"/>
          <w:sz w:val="24"/>
          <w:szCs w:val="24"/>
        </w:rPr>
      </w:pPr>
    </w:p>
    <w:p w14:paraId="34633B80" w14:textId="77777777" w:rsidR="00A82552" w:rsidRPr="004026A9" w:rsidRDefault="00A82552" w:rsidP="00A82552">
      <w:pPr>
        <w:pStyle w:val="NoSpacing"/>
        <w:ind w:firstLine="720"/>
        <w:rPr>
          <w:rFonts w:ascii="Times New Roman" w:hAnsi="Times New Roman" w:cs="Times New Roman"/>
          <w:b/>
          <w:sz w:val="24"/>
          <w:szCs w:val="24"/>
        </w:rPr>
      </w:pPr>
      <w:r w:rsidRPr="004026A9">
        <w:rPr>
          <w:rFonts w:ascii="Times New Roman" w:hAnsi="Times New Roman" w:cs="Times New Roman"/>
          <w:b/>
          <w:sz w:val="24"/>
          <w:szCs w:val="24"/>
          <w:u w:val="single"/>
        </w:rPr>
        <w:t>Members Present:</w:t>
      </w:r>
    </w:p>
    <w:p w14:paraId="5EAF44DC" w14:textId="77777777" w:rsidR="004026A9" w:rsidRPr="004026A9" w:rsidRDefault="004026A9"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Michael Matthews, Chair</w:t>
      </w:r>
      <w:r w:rsidRPr="004026A9">
        <w:rPr>
          <w:rFonts w:ascii="Times New Roman" w:hAnsi="Times New Roman" w:cs="Times New Roman"/>
          <w:sz w:val="24"/>
          <w:szCs w:val="24"/>
        </w:rPr>
        <w:tab/>
      </w:r>
    </w:p>
    <w:p w14:paraId="5DEE716B" w14:textId="1DA67CDE"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Jonathan Denmark</w:t>
      </w:r>
      <w:r w:rsidR="004026A9" w:rsidRPr="004026A9">
        <w:rPr>
          <w:rFonts w:ascii="Times New Roman" w:hAnsi="Times New Roman" w:cs="Times New Roman"/>
          <w:sz w:val="24"/>
          <w:szCs w:val="24"/>
        </w:rPr>
        <w:t>, Vice-Chair</w:t>
      </w:r>
    </w:p>
    <w:p w14:paraId="1F82007F" w14:textId="77777777"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Pamela Green</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5959CDD2" w14:textId="77777777"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Adam Rice</w:t>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6539C847" w14:textId="77777777"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Leo Yantovsky</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4F57AEF0" w14:textId="77777777"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Rich Rowe</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327F13B9" w14:textId="3A6A46DB" w:rsidR="004026A9" w:rsidRPr="004026A9" w:rsidRDefault="004026A9" w:rsidP="004026A9">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 xml:space="preserve">Michael Filpi </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556178F0" w14:textId="77777777" w:rsidR="004C4DE3" w:rsidRPr="004026A9" w:rsidRDefault="004C4DE3" w:rsidP="004C4DE3">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 xml:space="preserve">Krystle Blake </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71DF139D" w14:textId="77777777" w:rsidR="00A82552" w:rsidRPr="004026A9" w:rsidRDefault="00A82552" w:rsidP="00A82552">
      <w:pPr>
        <w:pStyle w:val="NoSpacing"/>
        <w:ind w:firstLine="720"/>
        <w:rPr>
          <w:rFonts w:ascii="Times New Roman" w:hAnsi="Times New Roman" w:cs="Times New Roman"/>
          <w:sz w:val="24"/>
          <w:szCs w:val="24"/>
        </w:rPr>
      </w:pPr>
    </w:p>
    <w:p w14:paraId="1600537E" w14:textId="77777777"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A quorum was present.</w:t>
      </w:r>
    </w:p>
    <w:p w14:paraId="258FBA27" w14:textId="77777777" w:rsidR="00A82552" w:rsidRPr="004026A9" w:rsidRDefault="00A82552" w:rsidP="00A82552">
      <w:pPr>
        <w:pStyle w:val="NoSpacing"/>
        <w:ind w:firstLine="720"/>
        <w:rPr>
          <w:rFonts w:ascii="Times New Roman" w:hAnsi="Times New Roman" w:cs="Times New Roman"/>
          <w:sz w:val="24"/>
          <w:szCs w:val="24"/>
        </w:rPr>
      </w:pPr>
    </w:p>
    <w:p w14:paraId="15E5388C" w14:textId="77777777"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b/>
          <w:sz w:val="24"/>
          <w:szCs w:val="24"/>
          <w:u w:val="single"/>
        </w:rPr>
        <w:t>Members Not Present:</w:t>
      </w:r>
    </w:p>
    <w:p w14:paraId="15824F11" w14:textId="77777777" w:rsidR="004026A9" w:rsidRPr="004026A9" w:rsidRDefault="004026A9" w:rsidP="004026A9">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Maurice Callahan</w:t>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2D34619E" w14:textId="77777777" w:rsidR="004026A9" w:rsidRPr="004026A9" w:rsidRDefault="004026A9"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George Whaling</w:t>
      </w:r>
    </w:p>
    <w:p w14:paraId="68326DA8" w14:textId="77777777" w:rsidR="004C4DE3" w:rsidRPr="004026A9" w:rsidRDefault="004C4DE3" w:rsidP="004C4DE3">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Paul Dalton</w:t>
      </w:r>
      <w:r w:rsidRPr="004026A9">
        <w:rPr>
          <w:rFonts w:ascii="Times New Roman" w:hAnsi="Times New Roman" w:cs="Times New Roman"/>
          <w:sz w:val="24"/>
          <w:szCs w:val="24"/>
        </w:rPr>
        <w:tab/>
      </w:r>
      <w:r w:rsidRPr="004026A9">
        <w:rPr>
          <w:rFonts w:ascii="Times New Roman" w:hAnsi="Times New Roman" w:cs="Times New Roman"/>
          <w:sz w:val="24"/>
          <w:szCs w:val="24"/>
        </w:rPr>
        <w:tab/>
      </w:r>
      <w:r w:rsidRPr="004026A9">
        <w:rPr>
          <w:rFonts w:ascii="Times New Roman" w:hAnsi="Times New Roman" w:cs="Times New Roman"/>
          <w:sz w:val="24"/>
          <w:szCs w:val="24"/>
        </w:rPr>
        <w:tab/>
      </w:r>
    </w:p>
    <w:p w14:paraId="68D7EFB9" w14:textId="77777777" w:rsidR="004026A9" w:rsidRPr="004026A9" w:rsidRDefault="004026A9" w:rsidP="00A82552">
      <w:pPr>
        <w:pStyle w:val="NoSpacing"/>
        <w:ind w:firstLine="720"/>
        <w:rPr>
          <w:rFonts w:ascii="Times New Roman" w:hAnsi="Times New Roman" w:cs="Times New Roman"/>
          <w:sz w:val="24"/>
          <w:szCs w:val="24"/>
        </w:rPr>
      </w:pPr>
    </w:p>
    <w:p w14:paraId="79FCEADF" w14:textId="3F1477CE" w:rsidR="00A82552" w:rsidRPr="004026A9" w:rsidRDefault="00A82552" w:rsidP="00A82552">
      <w:pPr>
        <w:pStyle w:val="NoSpacing"/>
        <w:ind w:firstLine="720"/>
        <w:rPr>
          <w:rFonts w:ascii="Times New Roman" w:hAnsi="Times New Roman" w:cs="Times New Roman"/>
          <w:b/>
          <w:sz w:val="24"/>
          <w:szCs w:val="24"/>
        </w:rPr>
      </w:pPr>
      <w:r w:rsidRPr="004026A9">
        <w:rPr>
          <w:rFonts w:ascii="Times New Roman" w:hAnsi="Times New Roman" w:cs="Times New Roman"/>
          <w:b/>
          <w:sz w:val="24"/>
          <w:szCs w:val="24"/>
          <w:u w:val="single"/>
        </w:rPr>
        <w:t>Also Present:</w:t>
      </w:r>
    </w:p>
    <w:p w14:paraId="76CB662B" w14:textId="77777777"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Michael Coakley, Executive Director</w:t>
      </w:r>
    </w:p>
    <w:p w14:paraId="741B74E2" w14:textId="77777777" w:rsidR="00A82552" w:rsidRPr="004026A9" w:rsidRDefault="00A82552" w:rsidP="00A82552">
      <w:pPr>
        <w:pStyle w:val="NoSpacing"/>
        <w:ind w:firstLine="720"/>
        <w:rPr>
          <w:rFonts w:ascii="Times New Roman" w:hAnsi="Times New Roman" w:cs="Times New Roman"/>
          <w:sz w:val="24"/>
          <w:szCs w:val="24"/>
        </w:rPr>
      </w:pPr>
      <w:r w:rsidRPr="004026A9">
        <w:rPr>
          <w:rFonts w:ascii="Times New Roman" w:hAnsi="Times New Roman" w:cs="Times New Roman"/>
          <w:sz w:val="24"/>
          <w:szCs w:val="24"/>
        </w:rPr>
        <w:t>Elisabeth C. Goodman, Counsel for PEDA</w:t>
      </w:r>
    </w:p>
    <w:p w14:paraId="62539062" w14:textId="623E4597" w:rsidR="004026A9" w:rsidRDefault="00762EDA" w:rsidP="00A8255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Ted Kozlowski, </w:t>
      </w:r>
      <w:r w:rsidRPr="00762EDA">
        <w:rPr>
          <w:rFonts w:ascii="Times New Roman" w:hAnsi="Times New Roman" w:cs="Times New Roman"/>
          <w:sz w:val="24"/>
          <w:szCs w:val="24"/>
        </w:rPr>
        <w:t>City of Pittsfield</w:t>
      </w:r>
    </w:p>
    <w:p w14:paraId="534C4E34" w14:textId="77777777" w:rsidR="00762EDA" w:rsidRPr="004026A9" w:rsidRDefault="00762EDA" w:rsidP="00A82552">
      <w:pPr>
        <w:pStyle w:val="NoSpacing"/>
        <w:ind w:firstLine="720"/>
        <w:rPr>
          <w:rFonts w:ascii="Times New Roman" w:hAnsi="Times New Roman" w:cs="Times New Roman"/>
          <w:sz w:val="24"/>
          <w:szCs w:val="24"/>
        </w:rPr>
      </w:pPr>
    </w:p>
    <w:p w14:paraId="037A203D" w14:textId="77777777" w:rsidR="00762EDA" w:rsidRDefault="004026A9" w:rsidP="004026A9">
      <w:pPr>
        <w:pStyle w:val="NoSpacing"/>
        <w:ind w:left="720"/>
        <w:rPr>
          <w:rFonts w:ascii="Times New Roman" w:hAnsi="Times New Roman" w:cs="Times New Roman"/>
          <w:sz w:val="24"/>
          <w:szCs w:val="24"/>
        </w:rPr>
      </w:pPr>
      <w:r w:rsidRPr="004026A9">
        <w:rPr>
          <w:rFonts w:ascii="Times New Roman" w:hAnsi="Times New Roman" w:cs="Times New Roman"/>
          <w:sz w:val="24"/>
          <w:szCs w:val="24"/>
        </w:rPr>
        <w:t xml:space="preserve">Ms. Green made </w:t>
      </w:r>
      <w:r w:rsidR="00762EDA">
        <w:rPr>
          <w:rFonts w:ascii="Times New Roman" w:hAnsi="Times New Roman" w:cs="Times New Roman"/>
          <w:sz w:val="24"/>
          <w:szCs w:val="24"/>
        </w:rPr>
        <w:t>the</w:t>
      </w:r>
      <w:r w:rsidRPr="004026A9">
        <w:rPr>
          <w:rFonts w:ascii="Times New Roman" w:hAnsi="Times New Roman" w:cs="Times New Roman"/>
          <w:sz w:val="24"/>
          <w:szCs w:val="24"/>
        </w:rPr>
        <w:t xml:space="preserve"> motion</w:t>
      </w:r>
      <w:r w:rsidR="00762EDA">
        <w:rPr>
          <w:rFonts w:ascii="Times New Roman" w:hAnsi="Times New Roman" w:cs="Times New Roman"/>
          <w:sz w:val="24"/>
          <w:szCs w:val="24"/>
        </w:rPr>
        <w:t>:</w:t>
      </w:r>
    </w:p>
    <w:p w14:paraId="72CF6D6A" w14:textId="77777777" w:rsidR="00762EDA" w:rsidRDefault="00762EDA" w:rsidP="004026A9">
      <w:pPr>
        <w:pStyle w:val="NoSpacing"/>
        <w:ind w:left="720"/>
        <w:rPr>
          <w:rFonts w:ascii="Times New Roman" w:hAnsi="Times New Roman" w:cs="Times New Roman"/>
          <w:sz w:val="24"/>
          <w:szCs w:val="24"/>
        </w:rPr>
      </w:pPr>
    </w:p>
    <w:p w14:paraId="1AA55D71" w14:textId="77777777" w:rsidR="00762EDA" w:rsidRDefault="00762EDA" w:rsidP="00762EDA">
      <w:pPr>
        <w:pStyle w:val="ListParagraph"/>
        <w:widowControl/>
        <w:autoSpaceDE/>
        <w:autoSpaceDN/>
        <w:adjustRightInd/>
        <w:rPr>
          <w:sz w:val="24"/>
          <w:szCs w:val="24"/>
        </w:rPr>
      </w:pPr>
      <w:r>
        <w:rPr>
          <w:sz w:val="24"/>
          <w:szCs w:val="24"/>
        </w:rPr>
        <w:t xml:space="preserve">WHEREAS the Board of Directors of the Pittsfield Economic Development Authority met on November 14, </w:t>
      </w:r>
      <w:proofErr w:type="gramStart"/>
      <w:r>
        <w:rPr>
          <w:sz w:val="24"/>
          <w:szCs w:val="24"/>
        </w:rPr>
        <w:t>2024</w:t>
      </w:r>
      <w:proofErr w:type="gramEnd"/>
      <w:r>
        <w:rPr>
          <w:sz w:val="24"/>
          <w:szCs w:val="24"/>
        </w:rPr>
        <w:t xml:space="preserve"> at the Berkshire Innovation Center in Pittsfield, MA; and</w:t>
      </w:r>
    </w:p>
    <w:p w14:paraId="54FE7B1C" w14:textId="77777777" w:rsidR="00762EDA" w:rsidRDefault="00762EDA" w:rsidP="00762EDA">
      <w:pPr>
        <w:pStyle w:val="ListParagraph"/>
        <w:widowControl/>
        <w:autoSpaceDE/>
        <w:autoSpaceDN/>
        <w:adjustRightInd/>
        <w:rPr>
          <w:sz w:val="24"/>
          <w:szCs w:val="24"/>
        </w:rPr>
      </w:pPr>
    </w:p>
    <w:p w14:paraId="41C5D0D1" w14:textId="6BFC182D" w:rsidR="00762EDA" w:rsidRDefault="00762EDA" w:rsidP="00762EDA">
      <w:pPr>
        <w:pStyle w:val="ListParagraph"/>
        <w:widowControl/>
        <w:autoSpaceDE/>
        <w:autoSpaceDN/>
        <w:adjustRightInd/>
        <w:rPr>
          <w:sz w:val="24"/>
          <w:szCs w:val="24"/>
        </w:rPr>
      </w:pPr>
      <w:r>
        <w:rPr>
          <w:sz w:val="24"/>
          <w:szCs w:val="24"/>
        </w:rPr>
        <w:t xml:space="preserve">WHEREAS the Board has reviewed the record of the meeting set forth in the November </w:t>
      </w:r>
      <w:proofErr w:type="gramStart"/>
      <w:r>
        <w:rPr>
          <w:sz w:val="24"/>
          <w:szCs w:val="24"/>
        </w:rPr>
        <w:t>14,  2024</w:t>
      </w:r>
      <w:proofErr w:type="gramEnd"/>
      <w:r>
        <w:rPr>
          <w:sz w:val="24"/>
          <w:szCs w:val="24"/>
        </w:rPr>
        <w:t xml:space="preserve"> Minutes.</w:t>
      </w:r>
    </w:p>
    <w:p w14:paraId="5CE8AE20" w14:textId="77777777" w:rsidR="00762EDA" w:rsidRDefault="00762EDA" w:rsidP="00762EDA">
      <w:pPr>
        <w:pStyle w:val="ListParagraph"/>
        <w:widowControl/>
        <w:autoSpaceDE/>
        <w:autoSpaceDN/>
        <w:adjustRightInd/>
        <w:rPr>
          <w:sz w:val="24"/>
          <w:szCs w:val="24"/>
        </w:rPr>
      </w:pPr>
    </w:p>
    <w:p w14:paraId="656CF769" w14:textId="77777777" w:rsidR="00762EDA" w:rsidRDefault="00762EDA" w:rsidP="00762EDA">
      <w:pPr>
        <w:pStyle w:val="ListParagraph"/>
        <w:widowControl/>
        <w:autoSpaceDE/>
        <w:autoSpaceDN/>
        <w:adjustRightInd/>
        <w:rPr>
          <w:sz w:val="24"/>
          <w:szCs w:val="24"/>
        </w:rPr>
      </w:pPr>
      <w:r>
        <w:rPr>
          <w:sz w:val="24"/>
          <w:szCs w:val="24"/>
        </w:rPr>
        <w:t xml:space="preserve">NOW THEREFORE the Board hereby approves the November 14, </w:t>
      </w:r>
      <w:proofErr w:type="gramStart"/>
      <w:r>
        <w:rPr>
          <w:sz w:val="24"/>
          <w:szCs w:val="24"/>
        </w:rPr>
        <w:t>2024</w:t>
      </w:r>
      <w:proofErr w:type="gramEnd"/>
      <w:r>
        <w:rPr>
          <w:sz w:val="24"/>
          <w:szCs w:val="24"/>
        </w:rPr>
        <w:t xml:space="preserve"> Minutes.</w:t>
      </w:r>
    </w:p>
    <w:p w14:paraId="205C65AB" w14:textId="77777777" w:rsidR="00762EDA" w:rsidRPr="009F3DC2" w:rsidRDefault="00762EDA" w:rsidP="00762EDA">
      <w:pPr>
        <w:pStyle w:val="ListParagraph"/>
        <w:widowControl/>
        <w:autoSpaceDE/>
        <w:autoSpaceDN/>
        <w:adjustRightInd/>
        <w:rPr>
          <w:sz w:val="24"/>
          <w:szCs w:val="24"/>
        </w:rPr>
      </w:pPr>
      <w:r>
        <w:rPr>
          <w:sz w:val="24"/>
          <w:szCs w:val="24"/>
        </w:rPr>
        <w:t xml:space="preserve"> </w:t>
      </w:r>
    </w:p>
    <w:p w14:paraId="422C94D9" w14:textId="24D79192" w:rsidR="00762EDA" w:rsidRPr="004026A9" w:rsidRDefault="00762EDA" w:rsidP="004026A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Chair Matthews noted that he has decided to take a step back from PEDA. He has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personal and business issues that he needs to focus on. New leadership going forward is key. Mr. Denmark is an outstanding leader.</w:t>
      </w:r>
    </w:p>
    <w:p w14:paraId="67E5342A" w14:textId="77777777" w:rsidR="004026A9" w:rsidRPr="004026A9" w:rsidRDefault="004026A9" w:rsidP="004026A9">
      <w:pPr>
        <w:pStyle w:val="NoSpacing"/>
        <w:ind w:left="720"/>
        <w:rPr>
          <w:rFonts w:ascii="Times New Roman" w:hAnsi="Times New Roman" w:cs="Times New Roman"/>
          <w:sz w:val="24"/>
          <w:szCs w:val="24"/>
        </w:rPr>
      </w:pPr>
    </w:p>
    <w:p w14:paraId="6357C227" w14:textId="3DF8989E" w:rsidR="004026A9" w:rsidRPr="004026A9" w:rsidRDefault="004026A9" w:rsidP="004026A9">
      <w:pPr>
        <w:pStyle w:val="NoSpacing"/>
        <w:ind w:left="720"/>
        <w:rPr>
          <w:rFonts w:ascii="Times New Roman" w:hAnsi="Times New Roman" w:cs="Times New Roman"/>
          <w:sz w:val="24"/>
          <w:szCs w:val="24"/>
        </w:rPr>
      </w:pPr>
      <w:r w:rsidRPr="004026A9">
        <w:rPr>
          <w:rFonts w:ascii="Times New Roman" w:hAnsi="Times New Roman" w:cs="Times New Roman"/>
          <w:sz w:val="24"/>
          <w:szCs w:val="24"/>
        </w:rPr>
        <w:t xml:space="preserve">Mr. Matthews made </w:t>
      </w:r>
      <w:r w:rsidR="00762EDA">
        <w:rPr>
          <w:rFonts w:ascii="Times New Roman" w:hAnsi="Times New Roman" w:cs="Times New Roman"/>
          <w:sz w:val="24"/>
          <w:szCs w:val="24"/>
        </w:rPr>
        <w:t>the</w:t>
      </w:r>
      <w:r w:rsidRPr="004026A9">
        <w:rPr>
          <w:rFonts w:ascii="Times New Roman" w:hAnsi="Times New Roman" w:cs="Times New Roman"/>
          <w:sz w:val="24"/>
          <w:szCs w:val="24"/>
        </w:rPr>
        <w:t xml:space="preserve"> motion to nominate Mr. Denmark as 2025 Chair; it was seconded by Mr. Filpi and was approved unanimously.</w:t>
      </w:r>
    </w:p>
    <w:p w14:paraId="263B97E2" w14:textId="77777777" w:rsidR="004026A9" w:rsidRPr="004026A9" w:rsidRDefault="004026A9" w:rsidP="004026A9">
      <w:pPr>
        <w:pStyle w:val="NoSpacing"/>
        <w:ind w:left="720"/>
        <w:rPr>
          <w:rFonts w:ascii="Times New Roman" w:hAnsi="Times New Roman" w:cs="Times New Roman"/>
          <w:sz w:val="24"/>
          <w:szCs w:val="24"/>
        </w:rPr>
      </w:pPr>
    </w:p>
    <w:p w14:paraId="13C70208" w14:textId="0503C1CA" w:rsidR="00EF3BB1" w:rsidRPr="004026A9" w:rsidRDefault="004026A9" w:rsidP="00762EDA">
      <w:pPr>
        <w:pStyle w:val="NoSpacing"/>
        <w:ind w:left="720"/>
        <w:rPr>
          <w:rFonts w:ascii="Times New Roman" w:hAnsi="Times New Roman" w:cs="Times New Roman"/>
          <w:b/>
        </w:rPr>
      </w:pPr>
      <w:r w:rsidRPr="004026A9">
        <w:rPr>
          <w:rFonts w:ascii="Times New Roman" w:hAnsi="Times New Roman" w:cs="Times New Roman"/>
          <w:sz w:val="24"/>
          <w:szCs w:val="24"/>
        </w:rPr>
        <w:t>Mr. Matthews made a motion to nominate Mr. Rowe as 2025 Vice-Chair; it was seconded by Mr. Yantovsky and was approved unanimously.</w:t>
      </w:r>
    </w:p>
    <w:p w14:paraId="6FD30F1C" w14:textId="77777777" w:rsidR="00EF3BB1" w:rsidRPr="004026A9" w:rsidRDefault="00EF3BB1" w:rsidP="006B7107">
      <w:pPr>
        <w:pStyle w:val="NoSpacing"/>
        <w:ind w:left="720"/>
        <w:rPr>
          <w:rFonts w:ascii="Times New Roman" w:hAnsi="Times New Roman" w:cs="Times New Roman"/>
          <w:b/>
        </w:rPr>
      </w:pPr>
    </w:p>
    <w:p w14:paraId="66572E6A" w14:textId="31CBA2C7" w:rsidR="00A343FC" w:rsidRPr="004026A9" w:rsidRDefault="00986A07" w:rsidP="00F16109">
      <w:pPr>
        <w:pStyle w:val="NoSpacing"/>
        <w:ind w:left="720"/>
        <w:rPr>
          <w:rFonts w:ascii="Times New Roman" w:hAnsi="Times New Roman" w:cs="Times New Roman"/>
          <w:bCs/>
          <w:sz w:val="24"/>
          <w:szCs w:val="24"/>
        </w:rPr>
      </w:pPr>
      <w:r w:rsidRPr="004026A9">
        <w:rPr>
          <w:rFonts w:ascii="Times New Roman" w:hAnsi="Times New Roman" w:cs="Times New Roman"/>
          <w:b/>
          <w:sz w:val="28"/>
          <w:szCs w:val="28"/>
        </w:rPr>
        <w:t>II.</w:t>
      </w:r>
      <w:r w:rsidRPr="004026A9">
        <w:rPr>
          <w:rFonts w:ascii="Times New Roman" w:hAnsi="Times New Roman" w:cs="Times New Roman"/>
          <w:b/>
          <w:sz w:val="28"/>
          <w:szCs w:val="28"/>
        </w:rPr>
        <w:tab/>
      </w:r>
      <w:r w:rsidR="00A343FC" w:rsidRPr="004026A9">
        <w:rPr>
          <w:rFonts w:ascii="Times New Roman" w:hAnsi="Times New Roman" w:cs="Times New Roman"/>
          <w:b/>
          <w:sz w:val="28"/>
          <w:szCs w:val="28"/>
        </w:rPr>
        <w:t xml:space="preserve">PEDA </w:t>
      </w:r>
      <w:r w:rsidR="00E47DD0" w:rsidRPr="004026A9">
        <w:rPr>
          <w:rFonts w:ascii="Times New Roman" w:hAnsi="Times New Roman" w:cs="Times New Roman"/>
          <w:b/>
          <w:sz w:val="28"/>
          <w:szCs w:val="28"/>
        </w:rPr>
        <w:t>FINANCIALS</w:t>
      </w:r>
      <w:r w:rsidR="00E47DD0" w:rsidRPr="004026A9">
        <w:rPr>
          <w:rFonts w:ascii="Times New Roman" w:hAnsi="Times New Roman" w:cs="Times New Roman"/>
          <w:b/>
          <w:sz w:val="28"/>
          <w:szCs w:val="28"/>
        </w:rPr>
        <w:tab/>
      </w:r>
      <w:r w:rsidR="00E47DD0" w:rsidRPr="004026A9">
        <w:rPr>
          <w:rFonts w:ascii="Times New Roman" w:hAnsi="Times New Roman" w:cs="Times New Roman"/>
          <w:b/>
          <w:sz w:val="28"/>
          <w:szCs w:val="28"/>
        </w:rPr>
        <w:tab/>
      </w:r>
      <w:r w:rsidR="00E47DD0" w:rsidRPr="004026A9">
        <w:rPr>
          <w:rFonts w:ascii="Times New Roman" w:hAnsi="Times New Roman" w:cs="Times New Roman"/>
          <w:b/>
          <w:sz w:val="28"/>
          <w:szCs w:val="28"/>
        </w:rPr>
        <w:tab/>
      </w:r>
      <w:r w:rsidR="00F16109" w:rsidRPr="004026A9">
        <w:rPr>
          <w:rFonts w:ascii="Times New Roman" w:hAnsi="Times New Roman" w:cs="Times New Roman"/>
          <w:b/>
          <w:sz w:val="28"/>
          <w:szCs w:val="28"/>
        </w:rPr>
        <w:t xml:space="preserve"> </w:t>
      </w:r>
      <w:r w:rsidR="00A343FC" w:rsidRPr="004026A9">
        <w:rPr>
          <w:rFonts w:ascii="Times New Roman" w:hAnsi="Times New Roman" w:cs="Times New Roman"/>
          <w:b/>
          <w:sz w:val="28"/>
          <w:szCs w:val="28"/>
        </w:rPr>
        <w:tab/>
      </w:r>
      <w:r w:rsidR="00A343FC" w:rsidRPr="004026A9">
        <w:rPr>
          <w:rFonts w:ascii="Times New Roman" w:hAnsi="Times New Roman" w:cs="Times New Roman"/>
          <w:b/>
          <w:sz w:val="28"/>
          <w:szCs w:val="28"/>
        </w:rPr>
        <w:tab/>
      </w:r>
      <w:r w:rsidR="00F16109" w:rsidRPr="004026A9">
        <w:rPr>
          <w:rFonts w:ascii="Times New Roman" w:hAnsi="Times New Roman" w:cs="Times New Roman"/>
          <w:b/>
          <w:sz w:val="24"/>
          <w:szCs w:val="24"/>
        </w:rPr>
        <w:tab/>
      </w:r>
      <w:r w:rsidR="00F16109" w:rsidRPr="004026A9">
        <w:rPr>
          <w:rFonts w:ascii="Times New Roman" w:hAnsi="Times New Roman" w:cs="Times New Roman"/>
          <w:b/>
          <w:sz w:val="24"/>
          <w:szCs w:val="24"/>
        </w:rPr>
        <w:tab/>
      </w:r>
    </w:p>
    <w:p w14:paraId="21D66D86" w14:textId="77777777" w:rsidR="004026A9" w:rsidRPr="004026A9" w:rsidRDefault="004026A9" w:rsidP="004026A9">
      <w:pPr>
        <w:pStyle w:val="NoSpacing"/>
        <w:ind w:left="720"/>
        <w:rPr>
          <w:rFonts w:ascii="Times New Roman" w:hAnsi="Times New Roman" w:cs="Times New Roman"/>
          <w:sz w:val="24"/>
          <w:szCs w:val="24"/>
        </w:rPr>
      </w:pPr>
    </w:p>
    <w:p w14:paraId="4D353D33" w14:textId="77777777" w:rsidR="004C4DE3" w:rsidRDefault="004026A9" w:rsidP="004026A9">
      <w:pPr>
        <w:pStyle w:val="NoSpacing"/>
        <w:ind w:left="720"/>
        <w:rPr>
          <w:rFonts w:ascii="Times New Roman" w:hAnsi="Times New Roman" w:cs="Times New Roman"/>
          <w:sz w:val="24"/>
          <w:szCs w:val="24"/>
        </w:rPr>
      </w:pPr>
      <w:r w:rsidRPr="004026A9">
        <w:rPr>
          <w:rFonts w:ascii="Times New Roman" w:hAnsi="Times New Roman" w:cs="Times New Roman"/>
          <w:sz w:val="24"/>
          <w:szCs w:val="24"/>
        </w:rPr>
        <w:t>M</w:t>
      </w:r>
      <w:r>
        <w:rPr>
          <w:rFonts w:ascii="Times New Roman" w:hAnsi="Times New Roman" w:cs="Times New Roman"/>
          <w:sz w:val="24"/>
          <w:szCs w:val="24"/>
        </w:rPr>
        <w:t xml:space="preserve">r. </w:t>
      </w:r>
      <w:r w:rsidR="004C4DE3">
        <w:rPr>
          <w:rFonts w:ascii="Times New Roman" w:hAnsi="Times New Roman" w:cs="Times New Roman"/>
          <w:sz w:val="24"/>
          <w:szCs w:val="24"/>
        </w:rPr>
        <w:t>Coakley</w:t>
      </w:r>
      <w:r>
        <w:rPr>
          <w:rFonts w:ascii="Times New Roman" w:hAnsi="Times New Roman" w:cs="Times New Roman"/>
          <w:sz w:val="24"/>
          <w:szCs w:val="24"/>
        </w:rPr>
        <w:t xml:space="preserve"> reviewed the </w:t>
      </w:r>
      <w:r w:rsidR="009945B8">
        <w:rPr>
          <w:rFonts w:ascii="Times New Roman" w:hAnsi="Times New Roman" w:cs="Times New Roman"/>
          <w:sz w:val="24"/>
          <w:szCs w:val="24"/>
        </w:rPr>
        <w:t>Site 9 Funding to date.</w:t>
      </w:r>
      <w:r w:rsidR="004C4DE3">
        <w:rPr>
          <w:rFonts w:ascii="Times New Roman" w:hAnsi="Times New Roman" w:cs="Times New Roman"/>
          <w:sz w:val="24"/>
          <w:szCs w:val="24"/>
        </w:rPr>
        <w:t xml:space="preserve"> About $128,000 are left in the Site 9 Readiness Grant. Remaining work includes the SLR and Hill surveys for the EREs. The Brownfields Grant has about $58,000 left. There are still EREs to work on. The </w:t>
      </w:r>
      <w:proofErr w:type="spellStart"/>
      <w:r w:rsidR="004C4DE3">
        <w:rPr>
          <w:rFonts w:ascii="Times New Roman" w:hAnsi="Times New Roman" w:cs="Times New Roman"/>
          <w:sz w:val="24"/>
          <w:szCs w:val="24"/>
        </w:rPr>
        <w:t>MassWorks</w:t>
      </w:r>
      <w:proofErr w:type="spellEnd"/>
      <w:r w:rsidR="004C4DE3">
        <w:rPr>
          <w:rFonts w:ascii="Times New Roman" w:hAnsi="Times New Roman" w:cs="Times New Roman"/>
          <w:sz w:val="24"/>
          <w:szCs w:val="24"/>
        </w:rPr>
        <w:t xml:space="preserve"> Grant was $3.5 million and has been spent. The remaining ARPA funds will be spent through Keller. The GE Landscaping fund has about $253,000 left and hope to reserve about $75,000 when complete. They are roughly 99% done with the project. </w:t>
      </w:r>
    </w:p>
    <w:p w14:paraId="6DBFFFAD" w14:textId="77777777" w:rsidR="004C4DE3" w:rsidRDefault="004C4DE3" w:rsidP="004026A9">
      <w:pPr>
        <w:pStyle w:val="NoSpacing"/>
        <w:ind w:left="720"/>
        <w:rPr>
          <w:rFonts w:ascii="Times New Roman" w:hAnsi="Times New Roman" w:cs="Times New Roman"/>
          <w:sz w:val="24"/>
          <w:szCs w:val="24"/>
        </w:rPr>
      </w:pPr>
    </w:p>
    <w:p w14:paraId="624340D5" w14:textId="7FEB237D" w:rsidR="002B6AAC" w:rsidRDefault="004C4DE3" w:rsidP="004026A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They cannot complete the transfer to Mill Town as there are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layers of DEP documentation that need to be finished. It could take several months, and Mill Town is aware.</w:t>
      </w:r>
    </w:p>
    <w:p w14:paraId="3C17FBAD" w14:textId="77777777" w:rsidR="009945B8" w:rsidRDefault="009945B8" w:rsidP="004026A9">
      <w:pPr>
        <w:pStyle w:val="NoSpacing"/>
        <w:ind w:left="720"/>
        <w:rPr>
          <w:rFonts w:ascii="Times New Roman" w:hAnsi="Times New Roman" w:cs="Times New Roman"/>
          <w:sz w:val="24"/>
          <w:szCs w:val="24"/>
        </w:rPr>
      </w:pPr>
    </w:p>
    <w:p w14:paraId="5FFE070B" w14:textId="5B9D8175" w:rsidR="009945B8" w:rsidRDefault="009945B8" w:rsidP="004026A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Mr. </w:t>
      </w:r>
      <w:r w:rsidR="004C4DE3">
        <w:rPr>
          <w:rFonts w:ascii="Times New Roman" w:hAnsi="Times New Roman" w:cs="Times New Roman"/>
          <w:sz w:val="24"/>
          <w:szCs w:val="24"/>
        </w:rPr>
        <w:t>Coakley</w:t>
      </w:r>
      <w:r>
        <w:rPr>
          <w:rFonts w:ascii="Times New Roman" w:hAnsi="Times New Roman" w:cs="Times New Roman"/>
          <w:sz w:val="24"/>
          <w:szCs w:val="24"/>
        </w:rPr>
        <w:t xml:space="preserve"> reviewed the 2025 budget.</w:t>
      </w:r>
    </w:p>
    <w:p w14:paraId="5239D5D5" w14:textId="77777777" w:rsidR="009945B8" w:rsidRDefault="009945B8" w:rsidP="004026A9">
      <w:pPr>
        <w:pStyle w:val="NoSpacing"/>
        <w:ind w:left="720"/>
        <w:rPr>
          <w:rFonts w:ascii="Times New Roman" w:hAnsi="Times New Roman" w:cs="Times New Roman"/>
          <w:sz w:val="24"/>
          <w:szCs w:val="24"/>
        </w:rPr>
      </w:pPr>
    </w:p>
    <w:p w14:paraId="29C965FC" w14:textId="77777777" w:rsidR="00762EDA" w:rsidRDefault="009945B8" w:rsidP="004026A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Mr. Filpi made </w:t>
      </w:r>
      <w:r w:rsidR="00762EDA">
        <w:rPr>
          <w:rFonts w:ascii="Times New Roman" w:hAnsi="Times New Roman" w:cs="Times New Roman"/>
          <w:sz w:val="24"/>
          <w:szCs w:val="24"/>
        </w:rPr>
        <w:t>the</w:t>
      </w:r>
      <w:r>
        <w:rPr>
          <w:rFonts w:ascii="Times New Roman" w:hAnsi="Times New Roman" w:cs="Times New Roman"/>
          <w:sz w:val="24"/>
          <w:szCs w:val="24"/>
        </w:rPr>
        <w:t xml:space="preserve"> motion</w:t>
      </w:r>
      <w:r w:rsidR="00762EDA">
        <w:rPr>
          <w:rFonts w:ascii="Times New Roman" w:hAnsi="Times New Roman" w:cs="Times New Roman"/>
          <w:sz w:val="24"/>
          <w:szCs w:val="24"/>
        </w:rPr>
        <w:t>:</w:t>
      </w:r>
    </w:p>
    <w:p w14:paraId="54428567" w14:textId="77777777" w:rsidR="00762EDA" w:rsidRDefault="00762EDA" w:rsidP="004026A9">
      <w:pPr>
        <w:pStyle w:val="NoSpacing"/>
        <w:ind w:left="720"/>
        <w:rPr>
          <w:rFonts w:ascii="Times New Roman" w:hAnsi="Times New Roman" w:cs="Times New Roman"/>
          <w:sz w:val="24"/>
          <w:szCs w:val="24"/>
        </w:rPr>
      </w:pPr>
    </w:p>
    <w:p w14:paraId="1704AAB5" w14:textId="77777777" w:rsidR="00762EDA" w:rsidRDefault="00762EDA" w:rsidP="00762EDA">
      <w:pPr>
        <w:pStyle w:val="ListParagraph"/>
        <w:widowControl/>
        <w:autoSpaceDE/>
        <w:autoSpaceDN/>
        <w:adjustRightInd/>
        <w:rPr>
          <w:sz w:val="24"/>
          <w:szCs w:val="24"/>
        </w:rPr>
      </w:pPr>
      <w:r>
        <w:rPr>
          <w:sz w:val="24"/>
          <w:szCs w:val="24"/>
        </w:rPr>
        <w:t>WHEREAS the Board of Directors of the Pittsfield Economic Development Authority were provided with the PEDA 2025 Preliminary Budget; and</w:t>
      </w:r>
    </w:p>
    <w:p w14:paraId="29159B4D" w14:textId="77777777" w:rsidR="00762EDA" w:rsidRDefault="00762EDA" w:rsidP="00762EDA">
      <w:pPr>
        <w:pStyle w:val="ListParagraph"/>
        <w:widowControl/>
        <w:autoSpaceDE/>
        <w:autoSpaceDN/>
        <w:adjustRightInd/>
        <w:rPr>
          <w:sz w:val="24"/>
          <w:szCs w:val="24"/>
        </w:rPr>
      </w:pPr>
    </w:p>
    <w:p w14:paraId="3CF39FA1" w14:textId="77777777" w:rsidR="00762EDA" w:rsidRDefault="00762EDA" w:rsidP="00762EDA">
      <w:pPr>
        <w:pStyle w:val="ListParagraph"/>
        <w:widowControl/>
        <w:autoSpaceDE/>
        <w:autoSpaceDN/>
        <w:adjustRightInd/>
        <w:rPr>
          <w:sz w:val="24"/>
          <w:szCs w:val="24"/>
        </w:rPr>
      </w:pPr>
      <w:r>
        <w:rPr>
          <w:sz w:val="24"/>
          <w:szCs w:val="24"/>
        </w:rPr>
        <w:t>WHEREAS the Board has reviewed the 2025 Budget, discussed any questions, and agrees with the proposed Budget.</w:t>
      </w:r>
    </w:p>
    <w:p w14:paraId="693FC857" w14:textId="77777777" w:rsidR="00762EDA" w:rsidRDefault="00762EDA" w:rsidP="00762EDA">
      <w:pPr>
        <w:pStyle w:val="ListParagraph"/>
        <w:widowControl/>
        <w:autoSpaceDE/>
        <w:autoSpaceDN/>
        <w:adjustRightInd/>
        <w:rPr>
          <w:sz w:val="24"/>
          <w:szCs w:val="24"/>
        </w:rPr>
      </w:pPr>
      <w:r>
        <w:rPr>
          <w:sz w:val="24"/>
          <w:szCs w:val="24"/>
        </w:rPr>
        <w:t xml:space="preserve"> </w:t>
      </w:r>
    </w:p>
    <w:p w14:paraId="4EF59E2D" w14:textId="77777777" w:rsidR="00762EDA" w:rsidRPr="009F3DC2" w:rsidRDefault="00762EDA" w:rsidP="00762EDA">
      <w:pPr>
        <w:pStyle w:val="ListParagraph"/>
        <w:widowControl/>
        <w:autoSpaceDE/>
        <w:autoSpaceDN/>
        <w:adjustRightInd/>
        <w:rPr>
          <w:sz w:val="24"/>
          <w:szCs w:val="24"/>
        </w:rPr>
      </w:pPr>
      <w:r>
        <w:rPr>
          <w:sz w:val="24"/>
          <w:szCs w:val="24"/>
        </w:rPr>
        <w:t>NOW THEREFORE, the Board hereby approves the 2025 Budget attached to this Vote.</w:t>
      </w:r>
      <w:r w:rsidRPr="009F3DC2">
        <w:rPr>
          <w:sz w:val="24"/>
          <w:szCs w:val="24"/>
        </w:rPr>
        <w:t xml:space="preserve"> </w:t>
      </w:r>
    </w:p>
    <w:p w14:paraId="2F13CAF4" w14:textId="538F102F" w:rsidR="002B6AAC" w:rsidRPr="004026A9" w:rsidRDefault="00F11577" w:rsidP="00762EDA">
      <w:pPr>
        <w:pStyle w:val="NoSpacing"/>
        <w:rPr>
          <w:rFonts w:ascii="Times New Roman" w:hAnsi="Times New Roman" w:cs="Times New Roman"/>
          <w:b/>
          <w:sz w:val="24"/>
          <w:szCs w:val="24"/>
        </w:rPr>
      </w:pPr>
      <w:r w:rsidRPr="004026A9">
        <w:rPr>
          <w:rFonts w:ascii="Times New Roman" w:hAnsi="Times New Roman" w:cs="Times New Roman"/>
          <w:b/>
          <w:sz w:val="24"/>
          <w:szCs w:val="24"/>
        </w:rPr>
        <w:tab/>
      </w:r>
      <w:r w:rsidRPr="004026A9">
        <w:rPr>
          <w:rFonts w:ascii="Times New Roman" w:hAnsi="Times New Roman" w:cs="Times New Roman"/>
          <w:b/>
          <w:sz w:val="24"/>
          <w:szCs w:val="24"/>
        </w:rPr>
        <w:tab/>
      </w:r>
    </w:p>
    <w:p w14:paraId="59E4BA3F" w14:textId="63ED1DC1" w:rsidR="006772C9" w:rsidRPr="004026A9" w:rsidRDefault="00D461CD" w:rsidP="00B863B0">
      <w:pPr>
        <w:pStyle w:val="NoSpacing"/>
        <w:ind w:left="360" w:firstLine="360"/>
        <w:rPr>
          <w:rFonts w:ascii="Times New Roman" w:hAnsi="Times New Roman" w:cs="Times New Roman"/>
          <w:bCs/>
          <w:sz w:val="24"/>
          <w:szCs w:val="24"/>
        </w:rPr>
      </w:pPr>
      <w:r w:rsidRPr="004026A9">
        <w:rPr>
          <w:rFonts w:ascii="Times New Roman" w:hAnsi="Times New Roman" w:cs="Times New Roman"/>
          <w:b/>
          <w:sz w:val="28"/>
          <w:szCs w:val="28"/>
        </w:rPr>
        <w:t>III.</w:t>
      </w:r>
      <w:r w:rsidRPr="004026A9">
        <w:rPr>
          <w:rFonts w:ascii="Times New Roman" w:hAnsi="Times New Roman" w:cs="Times New Roman"/>
          <w:b/>
          <w:sz w:val="28"/>
          <w:szCs w:val="28"/>
        </w:rPr>
        <w:tab/>
      </w:r>
      <w:r w:rsidR="0092688D" w:rsidRPr="004026A9">
        <w:rPr>
          <w:rFonts w:ascii="Times New Roman" w:hAnsi="Times New Roman" w:cs="Times New Roman"/>
          <w:b/>
          <w:sz w:val="28"/>
          <w:szCs w:val="28"/>
        </w:rPr>
        <w:t>GE SEWER EASEMENT</w:t>
      </w:r>
      <w:r w:rsidR="00700AC1" w:rsidRPr="004026A9">
        <w:rPr>
          <w:rFonts w:ascii="Times New Roman" w:hAnsi="Times New Roman" w:cs="Times New Roman"/>
          <w:b/>
          <w:sz w:val="28"/>
          <w:szCs w:val="28"/>
        </w:rPr>
        <w:t xml:space="preserve"> </w:t>
      </w:r>
      <w:r w:rsidR="00406E51" w:rsidRPr="004026A9">
        <w:rPr>
          <w:rFonts w:ascii="Times New Roman" w:hAnsi="Times New Roman" w:cs="Times New Roman"/>
          <w:b/>
          <w:sz w:val="28"/>
          <w:szCs w:val="28"/>
        </w:rPr>
        <w:tab/>
      </w:r>
      <w:r w:rsidR="00406E51" w:rsidRPr="004026A9">
        <w:rPr>
          <w:rFonts w:ascii="Times New Roman" w:hAnsi="Times New Roman" w:cs="Times New Roman"/>
          <w:b/>
          <w:sz w:val="28"/>
          <w:szCs w:val="28"/>
        </w:rPr>
        <w:tab/>
      </w:r>
      <w:r w:rsidR="0092688D" w:rsidRPr="004026A9">
        <w:rPr>
          <w:rFonts w:ascii="Times New Roman" w:hAnsi="Times New Roman" w:cs="Times New Roman"/>
          <w:b/>
          <w:sz w:val="28"/>
          <w:szCs w:val="28"/>
        </w:rPr>
        <w:tab/>
      </w:r>
      <w:r w:rsidR="0092688D" w:rsidRPr="004026A9">
        <w:rPr>
          <w:rFonts w:ascii="Times New Roman" w:hAnsi="Times New Roman" w:cs="Times New Roman"/>
          <w:b/>
          <w:sz w:val="28"/>
          <w:szCs w:val="28"/>
        </w:rPr>
        <w:tab/>
      </w:r>
      <w:r w:rsidR="0092688D" w:rsidRPr="004026A9">
        <w:rPr>
          <w:rFonts w:ascii="Times New Roman" w:hAnsi="Times New Roman" w:cs="Times New Roman"/>
          <w:b/>
          <w:sz w:val="28"/>
          <w:szCs w:val="28"/>
        </w:rPr>
        <w:tab/>
      </w:r>
      <w:r w:rsidR="0092688D" w:rsidRPr="004026A9">
        <w:rPr>
          <w:rFonts w:ascii="Times New Roman" w:hAnsi="Times New Roman" w:cs="Times New Roman"/>
          <w:b/>
          <w:sz w:val="28"/>
          <w:szCs w:val="28"/>
        </w:rPr>
        <w:tab/>
      </w:r>
    </w:p>
    <w:p w14:paraId="70504172" w14:textId="77777777" w:rsidR="00C44BBB" w:rsidRDefault="00C44BBB" w:rsidP="006B4F9F">
      <w:pPr>
        <w:pStyle w:val="NoSpacing"/>
        <w:ind w:left="720"/>
        <w:rPr>
          <w:rFonts w:ascii="Times New Roman" w:hAnsi="Times New Roman" w:cs="Times New Roman"/>
          <w:bCs/>
          <w:sz w:val="24"/>
          <w:szCs w:val="24"/>
        </w:rPr>
      </w:pPr>
    </w:p>
    <w:p w14:paraId="00DE1C37" w14:textId="2143FC3C" w:rsidR="006B4F9F" w:rsidRDefault="00C11ACD" w:rsidP="006B4F9F">
      <w:pPr>
        <w:pStyle w:val="NoSpacing"/>
        <w:ind w:left="720"/>
        <w:rPr>
          <w:rFonts w:ascii="Times New Roman" w:hAnsi="Times New Roman" w:cs="Times New Roman"/>
          <w:bCs/>
          <w:sz w:val="24"/>
          <w:szCs w:val="24"/>
        </w:rPr>
      </w:pPr>
      <w:r>
        <w:rPr>
          <w:rFonts w:ascii="Times New Roman" w:hAnsi="Times New Roman" w:cs="Times New Roman"/>
          <w:bCs/>
          <w:sz w:val="24"/>
          <w:szCs w:val="24"/>
        </w:rPr>
        <w:t>Mr. Coakley reviewed the draft easement.</w:t>
      </w:r>
      <w:r w:rsidR="00770F3E">
        <w:rPr>
          <w:rFonts w:ascii="Times New Roman" w:hAnsi="Times New Roman" w:cs="Times New Roman"/>
          <w:bCs/>
          <w:sz w:val="24"/>
          <w:szCs w:val="24"/>
        </w:rPr>
        <w:t xml:space="preserve"> The current sewer needs to be moved on the property. The new easement will be under a road in their utility corridor. The work is complete.</w:t>
      </w:r>
    </w:p>
    <w:p w14:paraId="5624C1C3" w14:textId="77777777" w:rsidR="006B4F9F" w:rsidRDefault="006B4F9F" w:rsidP="006B4F9F">
      <w:pPr>
        <w:pStyle w:val="NoSpacing"/>
        <w:ind w:left="720"/>
        <w:rPr>
          <w:rFonts w:ascii="Times New Roman" w:hAnsi="Times New Roman" w:cs="Times New Roman"/>
          <w:bCs/>
          <w:sz w:val="24"/>
          <w:szCs w:val="24"/>
        </w:rPr>
      </w:pPr>
    </w:p>
    <w:p w14:paraId="3A8DE868" w14:textId="4BFA94A1" w:rsidR="004C4DE3" w:rsidRDefault="004C4DE3" w:rsidP="004C4DE3">
      <w:pPr>
        <w:pStyle w:val="NoSpacing"/>
        <w:ind w:left="720"/>
        <w:rPr>
          <w:rFonts w:ascii="Times New Roman" w:hAnsi="Times New Roman" w:cs="Times New Roman"/>
          <w:bCs/>
          <w:sz w:val="24"/>
          <w:szCs w:val="24"/>
        </w:rPr>
      </w:pPr>
      <w:r>
        <w:rPr>
          <w:rFonts w:ascii="Times New Roman" w:hAnsi="Times New Roman" w:cs="Times New Roman"/>
          <w:bCs/>
          <w:sz w:val="24"/>
          <w:szCs w:val="24"/>
        </w:rPr>
        <w:t>Mr. Matthews made the motion:</w:t>
      </w:r>
    </w:p>
    <w:p w14:paraId="069B1A38" w14:textId="77777777" w:rsidR="004C4DE3" w:rsidRPr="004C4DE3" w:rsidRDefault="004C4DE3" w:rsidP="004C4DE3">
      <w:pPr>
        <w:pStyle w:val="NoSpacing"/>
        <w:ind w:left="720"/>
        <w:rPr>
          <w:rFonts w:ascii="Times New Roman" w:hAnsi="Times New Roman" w:cs="Times New Roman"/>
          <w:bCs/>
          <w:sz w:val="24"/>
          <w:szCs w:val="24"/>
        </w:rPr>
      </w:pPr>
    </w:p>
    <w:p w14:paraId="7119B7C4" w14:textId="48304271" w:rsidR="004C4DE3" w:rsidRPr="004C4DE3" w:rsidRDefault="004C4DE3" w:rsidP="004C4DE3">
      <w:pPr>
        <w:pStyle w:val="NoSpacing"/>
        <w:ind w:left="720"/>
        <w:rPr>
          <w:rFonts w:ascii="Times New Roman" w:hAnsi="Times New Roman" w:cs="Times New Roman"/>
          <w:bCs/>
          <w:sz w:val="24"/>
          <w:szCs w:val="24"/>
        </w:rPr>
      </w:pPr>
      <w:r w:rsidRPr="004C4DE3">
        <w:rPr>
          <w:rFonts w:ascii="Times New Roman" w:hAnsi="Times New Roman" w:cs="Times New Roman"/>
          <w:bCs/>
          <w:sz w:val="24"/>
          <w:szCs w:val="24"/>
        </w:rPr>
        <w:t xml:space="preserve">WHEREAS, prior to the transfer of Site 9 to PEDA, General Electric Corporation (“GE”), pursuant to a Declaration of Easements, dated February 7, 2012, and recorded on February 8, 2012, with the Berkshire Middle District Registry of Deeds in Book 4896, Page 74 (the “Declaration”), GE reserved certain easements in Site 9 to benefit other premises of GE located in Pittsfield and </w:t>
      </w:r>
    </w:p>
    <w:p w14:paraId="02ABE02E" w14:textId="77777777" w:rsidR="004C4DE3" w:rsidRPr="004C4DE3" w:rsidRDefault="004C4DE3" w:rsidP="004C4DE3">
      <w:pPr>
        <w:pStyle w:val="NoSpacing"/>
        <w:ind w:left="720"/>
        <w:rPr>
          <w:rFonts w:ascii="Times New Roman" w:hAnsi="Times New Roman" w:cs="Times New Roman"/>
          <w:bCs/>
          <w:sz w:val="24"/>
          <w:szCs w:val="24"/>
        </w:rPr>
      </w:pPr>
    </w:p>
    <w:p w14:paraId="16C3EF7F" w14:textId="7E71CF2D" w:rsidR="004C4DE3" w:rsidRPr="004C4DE3" w:rsidRDefault="004C4DE3" w:rsidP="004C4DE3">
      <w:pPr>
        <w:pStyle w:val="NoSpacing"/>
        <w:ind w:left="720"/>
        <w:rPr>
          <w:rFonts w:ascii="Times New Roman" w:hAnsi="Times New Roman" w:cs="Times New Roman"/>
          <w:bCs/>
          <w:sz w:val="24"/>
          <w:szCs w:val="24"/>
        </w:rPr>
      </w:pPr>
      <w:r w:rsidRPr="004C4DE3">
        <w:rPr>
          <w:rFonts w:ascii="Times New Roman" w:hAnsi="Times New Roman" w:cs="Times New Roman"/>
          <w:bCs/>
          <w:sz w:val="24"/>
          <w:szCs w:val="24"/>
        </w:rPr>
        <w:t>WHEREAS GE and PEDA want to relocate the sewer line and amend Section 6.1 of the Declaration to reflect this change pursuant to the terms of the First Amendment to Declaration of Easements (the “Amendment”) attached to this Vote.</w:t>
      </w:r>
    </w:p>
    <w:p w14:paraId="75C7AA1C" w14:textId="77777777" w:rsidR="004C4DE3" w:rsidRPr="004C4DE3" w:rsidRDefault="004C4DE3" w:rsidP="004C4DE3">
      <w:pPr>
        <w:pStyle w:val="NoSpacing"/>
        <w:ind w:left="720"/>
        <w:rPr>
          <w:rFonts w:ascii="Times New Roman" w:hAnsi="Times New Roman" w:cs="Times New Roman"/>
          <w:bCs/>
          <w:sz w:val="24"/>
          <w:szCs w:val="24"/>
        </w:rPr>
      </w:pPr>
    </w:p>
    <w:p w14:paraId="07D5F640" w14:textId="77777777" w:rsidR="004C4DE3" w:rsidRPr="004C4DE3" w:rsidRDefault="004C4DE3" w:rsidP="004C4DE3">
      <w:pPr>
        <w:pStyle w:val="NoSpacing"/>
        <w:ind w:left="720"/>
        <w:rPr>
          <w:rFonts w:ascii="Times New Roman" w:hAnsi="Times New Roman" w:cs="Times New Roman"/>
          <w:bCs/>
          <w:sz w:val="24"/>
          <w:szCs w:val="24"/>
        </w:rPr>
      </w:pPr>
    </w:p>
    <w:p w14:paraId="61D9D68B" w14:textId="77777777" w:rsidR="004C4DE3" w:rsidRDefault="004C4DE3" w:rsidP="004C4DE3">
      <w:pPr>
        <w:pStyle w:val="NoSpacing"/>
        <w:ind w:left="720"/>
        <w:rPr>
          <w:rFonts w:ascii="Times New Roman" w:hAnsi="Times New Roman" w:cs="Times New Roman"/>
          <w:bCs/>
          <w:sz w:val="24"/>
          <w:szCs w:val="24"/>
        </w:rPr>
      </w:pPr>
      <w:r w:rsidRPr="004C4DE3">
        <w:rPr>
          <w:rFonts w:ascii="Times New Roman" w:hAnsi="Times New Roman" w:cs="Times New Roman"/>
          <w:bCs/>
          <w:sz w:val="24"/>
          <w:szCs w:val="24"/>
        </w:rPr>
        <w:t xml:space="preserve">NOW THEREFORE, pursuant to the authority vested in the Board by the Section 2.10 of the Bylaws, the Board hereby accepts the Amendment, and delegates its authority to Michael Coakley, Interim Executive Director of PEDA to execute the Amendment and take such other actions as necessary to accomplish this transaction on behalf of the Board. </w:t>
      </w:r>
    </w:p>
    <w:p w14:paraId="49223A8A" w14:textId="77777777" w:rsidR="004C4DE3" w:rsidRDefault="004C4DE3" w:rsidP="004C4DE3">
      <w:pPr>
        <w:pStyle w:val="NoSpacing"/>
        <w:ind w:left="720"/>
        <w:rPr>
          <w:rFonts w:ascii="Times New Roman" w:hAnsi="Times New Roman" w:cs="Times New Roman"/>
          <w:bCs/>
          <w:sz w:val="24"/>
          <w:szCs w:val="24"/>
        </w:rPr>
      </w:pPr>
    </w:p>
    <w:p w14:paraId="5CF804BC" w14:textId="49878918" w:rsidR="00D461CD" w:rsidRPr="004026A9" w:rsidRDefault="00C44BBB" w:rsidP="00B863B0">
      <w:pPr>
        <w:pStyle w:val="NoSpacing"/>
        <w:ind w:left="360" w:firstLine="360"/>
        <w:rPr>
          <w:rFonts w:ascii="Times New Roman" w:hAnsi="Times New Roman" w:cs="Times New Roman"/>
          <w:b/>
          <w:sz w:val="24"/>
          <w:szCs w:val="24"/>
        </w:rPr>
      </w:pPr>
      <w:r w:rsidRPr="004026A9">
        <w:rPr>
          <w:rFonts w:ascii="Times New Roman" w:hAnsi="Times New Roman" w:cs="Times New Roman"/>
          <w:b/>
          <w:sz w:val="28"/>
          <w:szCs w:val="28"/>
        </w:rPr>
        <w:t>IV.</w:t>
      </w:r>
      <w:r w:rsidRPr="004026A9">
        <w:rPr>
          <w:rFonts w:ascii="Times New Roman" w:hAnsi="Times New Roman" w:cs="Times New Roman"/>
          <w:b/>
          <w:sz w:val="28"/>
          <w:szCs w:val="28"/>
        </w:rPr>
        <w:tab/>
      </w:r>
      <w:r w:rsidR="00054A8E" w:rsidRPr="004026A9">
        <w:rPr>
          <w:rFonts w:ascii="Times New Roman" w:hAnsi="Times New Roman" w:cs="Times New Roman"/>
          <w:b/>
          <w:sz w:val="28"/>
          <w:szCs w:val="28"/>
        </w:rPr>
        <w:t xml:space="preserve">SITE 9 AND </w:t>
      </w:r>
      <w:r w:rsidRPr="004026A9">
        <w:rPr>
          <w:rFonts w:ascii="Times New Roman" w:hAnsi="Times New Roman" w:cs="Times New Roman"/>
          <w:b/>
          <w:sz w:val="28"/>
          <w:szCs w:val="28"/>
        </w:rPr>
        <w:t>100 Woodlawn Ave Update</w:t>
      </w:r>
      <w:r w:rsidR="00D461CD" w:rsidRPr="004026A9">
        <w:rPr>
          <w:rFonts w:ascii="Times New Roman" w:hAnsi="Times New Roman" w:cs="Times New Roman"/>
          <w:b/>
          <w:sz w:val="24"/>
          <w:szCs w:val="24"/>
        </w:rPr>
        <w:tab/>
      </w:r>
      <w:r w:rsidR="00D461CD" w:rsidRPr="004026A9">
        <w:rPr>
          <w:rFonts w:ascii="Times New Roman" w:hAnsi="Times New Roman" w:cs="Times New Roman"/>
          <w:b/>
          <w:sz w:val="24"/>
          <w:szCs w:val="24"/>
        </w:rPr>
        <w:tab/>
      </w:r>
    </w:p>
    <w:p w14:paraId="785A27AD" w14:textId="77777777" w:rsidR="002253CA" w:rsidRPr="006B4F9F" w:rsidRDefault="002253CA" w:rsidP="006B4F9F">
      <w:pPr>
        <w:pStyle w:val="NoSpacing"/>
        <w:ind w:left="720"/>
        <w:rPr>
          <w:rFonts w:ascii="Times New Roman" w:hAnsi="Times New Roman" w:cs="Times New Roman"/>
          <w:bCs/>
          <w:sz w:val="24"/>
          <w:szCs w:val="24"/>
        </w:rPr>
      </w:pPr>
    </w:p>
    <w:p w14:paraId="28111459" w14:textId="072C4FB2" w:rsidR="006B4F9F" w:rsidRDefault="00D0326E" w:rsidP="006B4F9F">
      <w:pPr>
        <w:pStyle w:val="NoSpacing"/>
        <w:ind w:left="720"/>
        <w:rPr>
          <w:rFonts w:ascii="Times New Roman" w:hAnsi="Times New Roman" w:cs="Times New Roman"/>
          <w:bCs/>
          <w:sz w:val="24"/>
          <w:szCs w:val="24"/>
        </w:rPr>
      </w:pPr>
      <w:r>
        <w:rPr>
          <w:rFonts w:ascii="Times New Roman" w:hAnsi="Times New Roman" w:cs="Times New Roman"/>
          <w:bCs/>
          <w:sz w:val="24"/>
          <w:szCs w:val="24"/>
        </w:rPr>
        <w:t>Mr. Coakley noted they are working on the ERE and is being reviewed. There will be a close out report. There are surveys for the ANRs. They are working on the As-Builts and the topography survey. The ERE may take months to complete, then the property can be transferred.</w:t>
      </w:r>
    </w:p>
    <w:p w14:paraId="1813B0E5" w14:textId="77777777" w:rsidR="00D0326E" w:rsidRDefault="00D0326E" w:rsidP="006B4F9F">
      <w:pPr>
        <w:pStyle w:val="NoSpacing"/>
        <w:ind w:left="720"/>
        <w:rPr>
          <w:rFonts w:ascii="Times New Roman" w:hAnsi="Times New Roman" w:cs="Times New Roman"/>
          <w:bCs/>
          <w:sz w:val="24"/>
          <w:szCs w:val="24"/>
        </w:rPr>
      </w:pPr>
    </w:p>
    <w:p w14:paraId="35915D4B" w14:textId="7E1D55B5" w:rsidR="00D0326E" w:rsidRPr="006B4F9F" w:rsidRDefault="00D0326E" w:rsidP="006B4F9F">
      <w:pPr>
        <w:pStyle w:val="NoSpacing"/>
        <w:ind w:left="720"/>
        <w:rPr>
          <w:rFonts w:ascii="Times New Roman" w:hAnsi="Times New Roman" w:cs="Times New Roman"/>
          <w:bCs/>
          <w:sz w:val="24"/>
          <w:szCs w:val="24"/>
        </w:rPr>
      </w:pPr>
      <w:r>
        <w:rPr>
          <w:rFonts w:ascii="Times New Roman" w:hAnsi="Times New Roman" w:cs="Times New Roman"/>
          <w:bCs/>
          <w:sz w:val="24"/>
          <w:szCs w:val="24"/>
        </w:rPr>
        <w:t>The old PEDA building has been demolished. He is working with Mill Town on Site 9 and 100 Woodlawn. They will transfer Woodlawn ASAP. Testing and inspections were done; there were a couple minor environmental hits, but nothing significant.</w:t>
      </w:r>
    </w:p>
    <w:p w14:paraId="50B05E04" w14:textId="77777777" w:rsidR="006B4F9F" w:rsidRPr="006B4F9F" w:rsidRDefault="006B4F9F" w:rsidP="006B4F9F">
      <w:pPr>
        <w:pStyle w:val="NoSpacing"/>
        <w:ind w:left="720"/>
        <w:rPr>
          <w:rFonts w:ascii="Times New Roman" w:hAnsi="Times New Roman" w:cs="Times New Roman"/>
          <w:bCs/>
          <w:sz w:val="24"/>
          <w:szCs w:val="24"/>
        </w:rPr>
      </w:pPr>
    </w:p>
    <w:p w14:paraId="1FD714DA" w14:textId="06C3B084" w:rsidR="006B4F9F" w:rsidRDefault="00D0326E" w:rsidP="006B4F9F">
      <w:pPr>
        <w:pStyle w:val="NoSpacing"/>
        <w:ind w:left="720"/>
        <w:rPr>
          <w:rFonts w:ascii="Times New Roman" w:hAnsi="Times New Roman" w:cs="Times New Roman"/>
          <w:bCs/>
          <w:sz w:val="24"/>
          <w:szCs w:val="24"/>
        </w:rPr>
      </w:pPr>
      <w:r>
        <w:rPr>
          <w:rFonts w:ascii="Times New Roman" w:hAnsi="Times New Roman" w:cs="Times New Roman"/>
          <w:bCs/>
          <w:sz w:val="24"/>
          <w:szCs w:val="24"/>
        </w:rPr>
        <w:t>Mr. Denmark made the motion:</w:t>
      </w:r>
    </w:p>
    <w:p w14:paraId="5F14DFE7" w14:textId="77777777" w:rsidR="00D0326E" w:rsidRDefault="00D0326E" w:rsidP="006B4F9F">
      <w:pPr>
        <w:pStyle w:val="NoSpacing"/>
        <w:ind w:left="720"/>
        <w:rPr>
          <w:rFonts w:ascii="Times New Roman" w:hAnsi="Times New Roman" w:cs="Times New Roman"/>
          <w:bCs/>
          <w:sz w:val="24"/>
          <w:szCs w:val="24"/>
        </w:rPr>
      </w:pPr>
    </w:p>
    <w:p w14:paraId="02C4C2B2" w14:textId="554BE24B" w:rsidR="00D0326E" w:rsidRPr="00D0326E" w:rsidRDefault="00D0326E" w:rsidP="00D0326E">
      <w:pPr>
        <w:pStyle w:val="NoSpacing"/>
        <w:ind w:left="720"/>
        <w:rPr>
          <w:rFonts w:ascii="Times New Roman" w:hAnsi="Times New Roman" w:cs="Times New Roman"/>
          <w:bCs/>
          <w:sz w:val="24"/>
          <w:szCs w:val="24"/>
        </w:rPr>
      </w:pPr>
      <w:r w:rsidRPr="00D0326E">
        <w:rPr>
          <w:rFonts w:ascii="Times New Roman" w:hAnsi="Times New Roman" w:cs="Times New Roman"/>
          <w:bCs/>
          <w:sz w:val="24"/>
          <w:szCs w:val="24"/>
        </w:rPr>
        <w:t xml:space="preserve">WHEREAS PEDA and General Electric Corporation (“GE”) entered into a Transfer Agreement dated August 29, </w:t>
      </w:r>
      <w:proofErr w:type="gramStart"/>
      <w:r w:rsidRPr="00D0326E">
        <w:rPr>
          <w:rFonts w:ascii="Times New Roman" w:hAnsi="Times New Roman" w:cs="Times New Roman"/>
          <w:bCs/>
          <w:sz w:val="24"/>
          <w:szCs w:val="24"/>
        </w:rPr>
        <w:t>2024</w:t>
      </w:r>
      <w:proofErr w:type="gramEnd"/>
      <w:r w:rsidRPr="00D0326E">
        <w:rPr>
          <w:rFonts w:ascii="Times New Roman" w:hAnsi="Times New Roman" w:cs="Times New Roman"/>
          <w:bCs/>
          <w:sz w:val="24"/>
          <w:szCs w:val="24"/>
        </w:rPr>
        <w:t xml:space="preserve"> to permit the transfer of GE’s property located at 81 Kellogg Street and 100 Woodlawn Avenue (the “Property”) to PEDA.  Under the Transfer Agreement, PEDA could decline to accept the transfer of Property after completing an inspection; and </w:t>
      </w:r>
    </w:p>
    <w:p w14:paraId="516DCD54" w14:textId="77777777" w:rsidR="00D0326E" w:rsidRPr="00D0326E" w:rsidRDefault="00D0326E" w:rsidP="00D0326E">
      <w:pPr>
        <w:pStyle w:val="NoSpacing"/>
        <w:ind w:left="720"/>
        <w:rPr>
          <w:rFonts w:ascii="Times New Roman" w:hAnsi="Times New Roman" w:cs="Times New Roman"/>
          <w:bCs/>
          <w:sz w:val="24"/>
          <w:szCs w:val="24"/>
        </w:rPr>
      </w:pPr>
    </w:p>
    <w:p w14:paraId="7C6ADEDD" w14:textId="5B353F78" w:rsidR="00D0326E" w:rsidRPr="00D0326E" w:rsidRDefault="00D0326E" w:rsidP="00D0326E">
      <w:pPr>
        <w:pStyle w:val="NoSpacing"/>
        <w:ind w:left="720"/>
        <w:rPr>
          <w:rFonts w:ascii="Times New Roman" w:hAnsi="Times New Roman" w:cs="Times New Roman"/>
          <w:bCs/>
          <w:sz w:val="24"/>
          <w:szCs w:val="24"/>
        </w:rPr>
      </w:pPr>
      <w:r w:rsidRPr="00D0326E">
        <w:rPr>
          <w:rFonts w:ascii="Times New Roman" w:hAnsi="Times New Roman" w:cs="Times New Roman"/>
          <w:bCs/>
          <w:sz w:val="24"/>
          <w:szCs w:val="24"/>
        </w:rPr>
        <w:t xml:space="preserve">WHEREAS PEDA has completed its inspection and found that it desires to proceed with the transfer. </w:t>
      </w:r>
    </w:p>
    <w:p w14:paraId="2AF4C2D7" w14:textId="77777777" w:rsidR="00D0326E" w:rsidRPr="00D0326E" w:rsidRDefault="00D0326E" w:rsidP="00D0326E">
      <w:pPr>
        <w:pStyle w:val="NoSpacing"/>
        <w:ind w:left="720"/>
        <w:rPr>
          <w:rFonts w:ascii="Times New Roman" w:hAnsi="Times New Roman" w:cs="Times New Roman"/>
          <w:bCs/>
          <w:sz w:val="24"/>
          <w:szCs w:val="24"/>
        </w:rPr>
      </w:pPr>
    </w:p>
    <w:p w14:paraId="780F9689" w14:textId="0AE38401" w:rsidR="00D0326E" w:rsidRPr="006B4F9F" w:rsidRDefault="00D0326E" w:rsidP="00D0326E">
      <w:pPr>
        <w:pStyle w:val="NoSpacing"/>
        <w:ind w:left="720"/>
        <w:rPr>
          <w:rFonts w:ascii="Times New Roman" w:hAnsi="Times New Roman" w:cs="Times New Roman"/>
          <w:bCs/>
          <w:sz w:val="24"/>
          <w:szCs w:val="24"/>
        </w:rPr>
      </w:pPr>
      <w:r w:rsidRPr="00D0326E">
        <w:rPr>
          <w:rFonts w:ascii="Times New Roman" w:hAnsi="Times New Roman" w:cs="Times New Roman"/>
          <w:bCs/>
          <w:sz w:val="24"/>
          <w:szCs w:val="24"/>
        </w:rPr>
        <w:t>NOW THEREFORE, pursuant to the authority vested in the Board by the Section 2.10 of the Bylaws, the Board hereby accepts the transfer of the Property from GE, and delegates its authority to Michael Coakley, Interim Executive Director of PEDA to execute the any relevant documents and take such other actions as necessary to accomplish this transaction on behalf of the Board.</w:t>
      </w:r>
    </w:p>
    <w:p w14:paraId="7711CD36" w14:textId="77777777" w:rsidR="006B4F9F" w:rsidRPr="006B4F9F" w:rsidRDefault="006B4F9F" w:rsidP="006B4F9F">
      <w:pPr>
        <w:pStyle w:val="NoSpacing"/>
        <w:ind w:left="720"/>
        <w:rPr>
          <w:rFonts w:ascii="Times New Roman" w:hAnsi="Times New Roman" w:cs="Times New Roman"/>
          <w:bCs/>
        </w:rPr>
      </w:pPr>
    </w:p>
    <w:p w14:paraId="327FAF72" w14:textId="6FA349B0" w:rsidR="00B1313C" w:rsidRPr="004026A9" w:rsidRDefault="00D461CD" w:rsidP="00491362">
      <w:pPr>
        <w:pStyle w:val="NoSpacing"/>
        <w:ind w:left="720"/>
        <w:rPr>
          <w:rFonts w:ascii="Times New Roman" w:hAnsi="Times New Roman" w:cs="Times New Roman"/>
          <w:bCs/>
          <w:sz w:val="24"/>
          <w:szCs w:val="24"/>
        </w:rPr>
      </w:pPr>
      <w:r w:rsidRPr="004026A9">
        <w:rPr>
          <w:rFonts w:ascii="Times New Roman" w:hAnsi="Times New Roman" w:cs="Times New Roman"/>
          <w:b/>
          <w:sz w:val="28"/>
          <w:szCs w:val="28"/>
        </w:rPr>
        <w:t>V</w:t>
      </w:r>
      <w:r w:rsidR="002B6AAC" w:rsidRPr="004026A9">
        <w:rPr>
          <w:rFonts w:ascii="Times New Roman" w:hAnsi="Times New Roman" w:cs="Times New Roman"/>
          <w:b/>
          <w:sz w:val="28"/>
          <w:szCs w:val="28"/>
        </w:rPr>
        <w:t>.</w:t>
      </w:r>
      <w:r w:rsidR="002B6AAC" w:rsidRPr="004026A9">
        <w:rPr>
          <w:rFonts w:ascii="Times New Roman" w:hAnsi="Times New Roman" w:cs="Times New Roman"/>
          <w:b/>
          <w:sz w:val="28"/>
          <w:szCs w:val="28"/>
        </w:rPr>
        <w:tab/>
      </w:r>
      <w:r w:rsidR="006A3329" w:rsidRPr="004026A9">
        <w:rPr>
          <w:rFonts w:ascii="Times New Roman" w:hAnsi="Times New Roman" w:cs="Times New Roman"/>
          <w:b/>
          <w:sz w:val="28"/>
          <w:szCs w:val="28"/>
        </w:rPr>
        <w:t>SITES 7 &amp; 8 SITE READINESS GRANT</w:t>
      </w:r>
      <w:r w:rsidR="00F8125C" w:rsidRPr="004026A9">
        <w:rPr>
          <w:rFonts w:ascii="Times New Roman" w:hAnsi="Times New Roman" w:cs="Times New Roman"/>
          <w:b/>
          <w:sz w:val="28"/>
          <w:szCs w:val="28"/>
        </w:rPr>
        <w:tab/>
      </w:r>
      <w:r w:rsidR="00F8125C" w:rsidRPr="004026A9">
        <w:rPr>
          <w:rFonts w:ascii="Times New Roman" w:hAnsi="Times New Roman" w:cs="Times New Roman"/>
          <w:b/>
          <w:sz w:val="28"/>
          <w:szCs w:val="28"/>
        </w:rPr>
        <w:tab/>
      </w:r>
      <w:r w:rsidR="00F8125C" w:rsidRPr="004026A9">
        <w:rPr>
          <w:rFonts w:ascii="Times New Roman" w:hAnsi="Times New Roman" w:cs="Times New Roman"/>
          <w:b/>
          <w:sz w:val="28"/>
          <w:szCs w:val="28"/>
        </w:rPr>
        <w:tab/>
      </w:r>
    </w:p>
    <w:p w14:paraId="438D30B3" w14:textId="77777777" w:rsidR="006B4F9F" w:rsidRDefault="006B4F9F" w:rsidP="006A3329">
      <w:pPr>
        <w:pStyle w:val="NoSpacing"/>
        <w:ind w:left="360" w:firstLine="360"/>
        <w:rPr>
          <w:rFonts w:ascii="Times New Roman" w:hAnsi="Times New Roman" w:cs="Times New Roman"/>
          <w:bCs/>
          <w:sz w:val="24"/>
          <w:szCs w:val="24"/>
        </w:rPr>
      </w:pPr>
    </w:p>
    <w:p w14:paraId="56FB5A8C" w14:textId="11C757C0" w:rsidR="006B4F9F" w:rsidRPr="004026A9" w:rsidRDefault="00106CEC" w:rsidP="00106CEC">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Mr. Coakley noted that </w:t>
      </w:r>
      <w:r w:rsidR="00762669">
        <w:rPr>
          <w:rFonts w:ascii="Times New Roman" w:hAnsi="Times New Roman" w:cs="Times New Roman"/>
          <w:bCs/>
          <w:sz w:val="24"/>
          <w:szCs w:val="24"/>
        </w:rPr>
        <w:t xml:space="preserve">they have received a </w:t>
      </w:r>
      <w:proofErr w:type="spellStart"/>
      <w:r w:rsidR="00762669">
        <w:rPr>
          <w:rFonts w:ascii="Times New Roman" w:hAnsi="Times New Roman" w:cs="Times New Roman"/>
          <w:bCs/>
          <w:sz w:val="24"/>
          <w:szCs w:val="24"/>
        </w:rPr>
        <w:t>MassWorks</w:t>
      </w:r>
      <w:proofErr w:type="spellEnd"/>
      <w:r w:rsidR="00762669">
        <w:rPr>
          <w:rFonts w:ascii="Times New Roman" w:hAnsi="Times New Roman" w:cs="Times New Roman"/>
          <w:bCs/>
          <w:sz w:val="24"/>
          <w:szCs w:val="24"/>
        </w:rPr>
        <w:t xml:space="preserve"> Grant. H</w:t>
      </w:r>
      <w:r>
        <w:rPr>
          <w:rFonts w:ascii="Times New Roman" w:hAnsi="Times New Roman" w:cs="Times New Roman"/>
          <w:bCs/>
          <w:sz w:val="24"/>
          <w:szCs w:val="24"/>
        </w:rPr>
        <w:t>e is working on a scope of services agreement with SLR and Roux for sites 7 and 8. Once completed, they will submit to Mass Development and begin the process. Site 7 still has some remaining work to be done by GE.</w:t>
      </w:r>
      <w:r w:rsidR="00762669">
        <w:rPr>
          <w:rFonts w:ascii="Times New Roman" w:hAnsi="Times New Roman" w:cs="Times New Roman"/>
          <w:bCs/>
          <w:sz w:val="24"/>
          <w:szCs w:val="24"/>
        </w:rPr>
        <w:t xml:space="preserve"> They are hoping for the same process as Site 9.</w:t>
      </w:r>
    </w:p>
    <w:p w14:paraId="00ECED1C" w14:textId="0274D5AA" w:rsidR="00E26DD2" w:rsidRPr="004026A9" w:rsidRDefault="00F8125C" w:rsidP="00A9408E">
      <w:pPr>
        <w:pStyle w:val="NoSpacing"/>
        <w:rPr>
          <w:rFonts w:ascii="Times New Roman" w:hAnsi="Times New Roman" w:cs="Times New Roman"/>
          <w:b/>
          <w:sz w:val="28"/>
          <w:szCs w:val="28"/>
        </w:rPr>
      </w:pPr>
      <w:r w:rsidRPr="004026A9">
        <w:rPr>
          <w:rFonts w:ascii="Times New Roman" w:hAnsi="Times New Roman" w:cs="Times New Roman"/>
          <w:b/>
          <w:sz w:val="28"/>
          <w:szCs w:val="28"/>
        </w:rPr>
        <w:tab/>
      </w:r>
      <w:r w:rsidRPr="004026A9">
        <w:rPr>
          <w:rFonts w:ascii="Times New Roman" w:hAnsi="Times New Roman" w:cs="Times New Roman"/>
          <w:b/>
          <w:sz w:val="28"/>
          <w:szCs w:val="28"/>
        </w:rPr>
        <w:tab/>
      </w:r>
    </w:p>
    <w:p w14:paraId="3288365F" w14:textId="07BC179D" w:rsidR="00CE0902" w:rsidRPr="004026A9" w:rsidRDefault="00CE0902" w:rsidP="00CE0902">
      <w:pPr>
        <w:pStyle w:val="NoSpacing"/>
        <w:ind w:firstLine="720"/>
        <w:rPr>
          <w:rFonts w:ascii="Times New Roman" w:hAnsi="Times New Roman" w:cs="Times New Roman"/>
          <w:b/>
          <w:sz w:val="28"/>
          <w:szCs w:val="28"/>
        </w:rPr>
      </w:pPr>
      <w:r w:rsidRPr="004026A9">
        <w:rPr>
          <w:rFonts w:ascii="Times New Roman" w:hAnsi="Times New Roman" w:cs="Times New Roman"/>
          <w:b/>
          <w:sz w:val="28"/>
          <w:szCs w:val="28"/>
        </w:rPr>
        <w:t>VI.</w:t>
      </w:r>
      <w:r w:rsidR="00CB1376" w:rsidRPr="004026A9">
        <w:rPr>
          <w:rFonts w:ascii="Times New Roman" w:hAnsi="Times New Roman" w:cs="Times New Roman"/>
        </w:rPr>
        <w:tab/>
      </w:r>
      <w:r w:rsidRPr="004026A9">
        <w:rPr>
          <w:rFonts w:ascii="Times New Roman" w:hAnsi="Times New Roman" w:cs="Times New Roman"/>
          <w:b/>
          <w:sz w:val="28"/>
          <w:szCs w:val="28"/>
        </w:rPr>
        <w:t>Other Business</w:t>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r w:rsidRPr="004026A9">
        <w:rPr>
          <w:rFonts w:ascii="Times New Roman" w:hAnsi="Times New Roman" w:cs="Times New Roman"/>
          <w:b/>
          <w:sz w:val="28"/>
          <w:szCs w:val="28"/>
        </w:rPr>
        <w:tab/>
      </w:r>
    </w:p>
    <w:p w14:paraId="4EE77AF4" w14:textId="7E734478" w:rsidR="00CE0902" w:rsidRPr="00762669" w:rsidRDefault="00CE0902" w:rsidP="00A9408E">
      <w:pPr>
        <w:pStyle w:val="NoSpacing"/>
        <w:rPr>
          <w:rFonts w:ascii="Times New Roman" w:hAnsi="Times New Roman" w:cs="Times New Roman"/>
        </w:rPr>
      </w:pPr>
    </w:p>
    <w:p w14:paraId="722E0FE4" w14:textId="30A1582F" w:rsidR="006B4F9F" w:rsidRPr="00762669" w:rsidRDefault="00762669" w:rsidP="00762669">
      <w:pPr>
        <w:pStyle w:val="NoSpacing"/>
        <w:ind w:left="810"/>
        <w:rPr>
          <w:rFonts w:ascii="Times New Roman" w:hAnsi="Times New Roman" w:cs="Times New Roman"/>
          <w:sz w:val="24"/>
          <w:szCs w:val="24"/>
        </w:rPr>
      </w:pPr>
      <w:r w:rsidRPr="00762669">
        <w:rPr>
          <w:rFonts w:ascii="Times New Roman" w:hAnsi="Times New Roman" w:cs="Times New Roman"/>
          <w:bCs/>
          <w:sz w:val="24"/>
          <w:szCs w:val="24"/>
        </w:rPr>
        <w:t>The next meeting will be in January or February, TBD.</w:t>
      </w:r>
    </w:p>
    <w:p w14:paraId="536DAF0D" w14:textId="77777777" w:rsidR="006B4F9F" w:rsidRPr="00762669" w:rsidRDefault="006B4F9F" w:rsidP="00485F9C">
      <w:pPr>
        <w:pStyle w:val="NoSpacing"/>
        <w:rPr>
          <w:rFonts w:ascii="Times New Roman" w:hAnsi="Times New Roman" w:cs="Times New Roman"/>
          <w:sz w:val="24"/>
          <w:szCs w:val="24"/>
        </w:rPr>
      </w:pPr>
    </w:p>
    <w:p w14:paraId="52B011FF" w14:textId="31E158D2" w:rsidR="00B1313C" w:rsidRPr="004026A9" w:rsidRDefault="00B34849" w:rsidP="00C6605D">
      <w:pPr>
        <w:pStyle w:val="NoSpacing"/>
        <w:ind w:firstLine="720"/>
        <w:rPr>
          <w:rFonts w:ascii="Times New Roman" w:hAnsi="Times New Roman" w:cs="Times New Roman"/>
        </w:rPr>
      </w:pPr>
      <w:r w:rsidRPr="004026A9">
        <w:rPr>
          <w:rFonts w:ascii="Times New Roman" w:hAnsi="Times New Roman" w:cs="Times New Roman"/>
          <w:b/>
          <w:sz w:val="28"/>
          <w:szCs w:val="28"/>
        </w:rPr>
        <w:t>V</w:t>
      </w:r>
      <w:r w:rsidR="00F84959" w:rsidRPr="004026A9">
        <w:rPr>
          <w:rFonts w:ascii="Times New Roman" w:hAnsi="Times New Roman" w:cs="Times New Roman"/>
          <w:b/>
          <w:sz w:val="28"/>
          <w:szCs w:val="28"/>
        </w:rPr>
        <w:t>I</w:t>
      </w:r>
      <w:r w:rsidRPr="004026A9">
        <w:rPr>
          <w:rFonts w:ascii="Times New Roman" w:hAnsi="Times New Roman" w:cs="Times New Roman"/>
          <w:b/>
          <w:sz w:val="28"/>
          <w:szCs w:val="28"/>
        </w:rPr>
        <w:t>I</w:t>
      </w:r>
      <w:r w:rsidR="00EE09D0" w:rsidRPr="004026A9">
        <w:rPr>
          <w:rFonts w:ascii="Times New Roman" w:hAnsi="Times New Roman" w:cs="Times New Roman"/>
          <w:b/>
          <w:sz w:val="28"/>
          <w:szCs w:val="28"/>
        </w:rPr>
        <w:t>.</w:t>
      </w:r>
      <w:r w:rsidR="00CB1376" w:rsidRPr="004026A9">
        <w:rPr>
          <w:rFonts w:ascii="Times New Roman" w:hAnsi="Times New Roman" w:cs="Times New Roman"/>
          <w:b/>
          <w:sz w:val="28"/>
          <w:szCs w:val="28"/>
        </w:rPr>
        <w:tab/>
      </w:r>
      <w:r w:rsidR="00EE09D0" w:rsidRPr="004026A9">
        <w:rPr>
          <w:rFonts w:ascii="Times New Roman" w:hAnsi="Times New Roman" w:cs="Times New Roman"/>
          <w:b/>
          <w:sz w:val="28"/>
          <w:szCs w:val="28"/>
        </w:rPr>
        <w:t>ADJOURNMENT</w:t>
      </w:r>
      <w:r w:rsidR="00531D4C" w:rsidRPr="004026A9">
        <w:rPr>
          <w:rFonts w:ascii="Times New Roman" w:hAnsi="Times New Roman" w:cs="Times New Roman"/>
        </w:rPr>
        <w:tab/>
      </w:r>
      <w:r w:rsidR="00EE09D0" w:rsidRPr="004026A9">
        <w:rPr>
          <w:rFonts w:ascii="Times New Roman" w:hAnsi="Times New Roman" w:cs="Times New Roman"/>
        </w:rPr>
        <w:tab/>
      </w:r>
      <w:r w:rsidR="00EE09D0" w:rsidRPr="004026A9">
        <w:rPr>
          <w:rFonts w:ascii="Times New Roman" w:hAnsi="Times New Roman" w:cs="Times New Roman"/>
        </w:rPr>
        <w:tab/>
      </w:r>
      <w:r w:rsidR="00EE09D0" w:rsidRPr="004026A9">
        <w:rPr>
          <w:rFonts w:ascii="Times New Roman" w:hAnsi="Times New Roman" w:cs="Times New Roman"/>
        </w:rPr>
        <w:tab/>
      </w:r>
      <w:r w:rsidR="00EE09D0" w:rsidRPr="004026A9">
        <w:rPr>
          <w:rFonts w:ascii="Times New Roman" w:hAnsi="Times New Roman" w:cs="Times New Roman"/>
        </w:rPr>
        <w:tab/>
      </w:r>
    </w:p>
    <w:p w14:paraId="079D81A2" w14:textId="7A0EC027" w:rsidR="00404427" w:rsidRDefault="00404427" w:rsidP="003B11A4">
      <w:pPr>
        <w:pStyle w:val="NoSpacing"/>
        <w:ind w:left="720"/>
        <w:rPr>
          <w:rFonts w:ascii="Times New Roman" w:hAnsi="Times New Roman" w:cs="Times New Roman"/>
        </w:rPr>
      </w:pPr>
    </w:p>
    <w:p w14:paraId="33E2C282" w14:textId="4B12F081" w:rsidR="00D0326E" w:rsidRPr="00762669" w:rsidRDefault="00762669" w:rsidP="003B11A4">
      <w:pPr>
        <w:pStyle w:val="NoSpacing"/>
        <w:ind w:left="720"/>
        <w:rPr>
          <w:rFonts w:ascii="Times New Roman" w:hAnsi="Times New Roman" w:cs="Times New Roman"/>
          <w:sz w:val="24"/>
          <w:szCs w:val="24"/>
        </w:rPr>
      </w:pPr>
      <w:r w:rsidRPr="00762669">
        <w:rPr>
          <w:rFonts w:ascii="Times New Roman" w:hAnsi="Times New Roman" w:cs="Times New Roman"/>
          <w:sz w:val="24"/>
          <w:szCs w:val="24"/>
        </w:rPr>
        <w:t>Ms. Green</w:t>
      </w:r>
      <w:r w:rsidR="00D0326E" w:rsidRPr="00762669">
        <w:rPr>
          <w:rFonts w:ascii="Times New Roman" w:hAnsi="Times New Roman" w:cs="Times New Roman"/>
          <w:sz w:val="24"/>
          <w:szCs w:val="24"/>
        </w:rPr>
        <w:t xml:space="preserve"> made a motion to adjourn at 9:00am; it was seconded by XXX and was approved unanimously.</w:t>
      </w:r>
    </w:p>
    <w:p w14:paraId="22E814F5" w14:textId="77777777" w:rsidR="00D0326E" w:rsidRPr="00762669" w:rsidRDefault="00D0326E" w:rsidP="003B11A4">
      <w:pPr>
        <w:pStyle w:val="NoSpacing"/>
        <w:ind w:left="720"/>
        <w:rPr>
          <w:rFonts w:ascii="Times New Roman" w:hAnsi="Times New Roman" w:cs="Times New Roman"/>
          <w:sz w:val="24"/>
          <w:szCs w:val="24"/>
        </w:rPr>
      </w:pPr>
    </w:p>
    <w:p w14:paraId="7D6B6F1C" w14:textId="77777777" w:rsidR="00D0326E" w:rsidRPr="00762669" w:rsidRDefault="00D0326E" w:rsidP="003B11A4">
      <w:pPr>
        <w:pStyle w:val="NoSpacing"/>
        <w:ind w:left="720"/>
        <w:rPr>
          <w:rFonts w:ascii="Times New Roman" w:hAnsi="Times New Roman" w:cs="Times New Roman"/>
          <w:sz w:val="24"/>
          <w:szCs w:val="24"/>
        </w:rPr>
      </w:pPr>
    </w:p>
    <w:p w14:paraId="18EB476F" w14:textId="2BD4F30E" w:rsidR="00D0326E" w:rsidRPr="00762669" w:rsidRDefault="00D0326E" w:rsidP="003B11A4">
      <w:pPr>
        <w:pStyle w:val="NoSpacing"/>
        <w:ind w:left="720"/>
        <w:rPr>
          <w:rFonts w:ascii="Times New Roman" w:hAnsi="Times New Roman" w:cs="Times New Roman"/>
          <w:sz w:val="24"/>
          <w:szCs w:val="24"/>
        </w:rPr>
      </w:pPr>
      <w:r w:rsidRPr="00762669">
        <w:rPr>
          <w:rFonts w:ascii="Times New Roman" w:hAnsi="Times New Roman" w:cs="Times New Roman"/>
          <w:sz w:val="24"/>
          <w:szCs w:val="24"/>
        </w:rPr>
        <w:t>Submitted by Ted Kozlowski, Staff</w:t>
      </w:r>
    </w:p>
    <w:sectPr w:rsidR="00D0326E" w:rsidRPr="00762669" w:rsidSect="00413C98">
      <w:headerReference w:type="default" r:id="rId7"/>
      <w:footerReference w:type="default" r:id="rId8"/>
      <w:pgSz w:w="12240" w:h="15840"/>
      <w:pgMar w:top="810" w:right="117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F57BB" w14:textId="77777777" w:rsidR="00FC00D6" w:rsidRDefault="00FC00D6" w:rsidP="005E12EA">
      <w:pPr>
        <w:spacing w:after="0" w:line="240" w:lineRule="auto"/>
      </w:pPr>
      <w:r>
        <w:separator/>
      </w:r>
    </w:p>
  </w:endnote>
  <w:endnote w:type="continuationSeparator" w:id="0">
    <w:p w14:paraId="617222CD" w14:textId="77777777" w:rsidR="00FC00D6" w:rsidRDefault="00FC00D6" w:rsidP="005E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62DD" w14:textId="77777777" w:rsidR="006052BA" w:rsidRPr="006052BA" w:rsidRDefault="006052BA" w:rsidP="006052BA">
    <w:pPr>
      <w:pStyle w:val="Footer"/>
      <w:ind w:left="810"/>
      <w:jc w:val="right"/>
      <w:rPr>
        <w:rFonts w:ascii="Times New Roman" w:hAnsi="Times New Roman" w:cs="Times New Roman"/>
        <w:sz w:val="24"/>
        <w:szCs w:val="24"/>
      </w:rPr>
    </w:pPr>
    <w:r w:rsidRPr="006052BA">
      <w:rPr>
        <w:rFonts w:ascii="Times New Roman" w:hAnsi="Times New Roman" w:cs="Times New Roman"/>
        <w:sz w:val="24"/>
        <w:szCs w:val="24"/>
      </w:rPr>
      <w:t xml:space="preserve">Page </w:t>
    </w:r>
    <w:r w:rsidRPr="006052BA">
      <w:rPr>
        <w:rFonts w:ascii="Times New Roman" w:hAnsi="Times New Roman" w:cs="Times New Roman"/>
        <w:sz w:val="24"/>
        <w:szCs w:val="24"/>
      </w:rPr>
      <w:fldChar w:fldCharType="begin"/>
    </w:r>
    <w:r w:rsidRPr="006052BA">
      <w:rPr>
        <w:rFonts w:ascii="Times New Roman" w:hAnsi="Times New Roman" w:cs="Times New Roman"/>
        <w:sz w:val="24"/>
        <w:szCs w:val="24"/>
      </w:rPr>
      <w:instrText xml:space="preserve"> PAGE   \* MERGEFORMAT </w:instrText>
    </w:r>
    <w:r w:rsidRPr="006052BA">
      <w:rPr>
        <w:rFonts w:ascii="Times New Roman" w:hAnsi="Times New Roman" w:cs="Times New Roman"/>
        <w:sz w:val="24"/>
        <w:szCs w:val="24"/>
      </w:rPr>
      <w:fldChar w:fldCharType="separate"/>
    </w:r>
    <w:r w:rsidRPr="006052BA">
      <w:rPr>
        <w:rFonts w:ascii="Times New Roman" w:hAnsi="Times New Roman" w:cs="Times New Roman"/>
        <w:noProof/>
        <w:sz w:val="24"/>
        <w:szCs w:val="24"/>
      </w:rPr>
      <w:t>1</w:t>
    </w:r>
    <w:r w:rsidRPr="006052BA">
      <w:rPr>
        <w:rFonts w:ascii="Times New Roman" w:hAnsi="Times New Roman" w:cs="Times New Roman"/>
        <w:sz w:val="24"/>
        <w:szCs w:val="24"/>
      </w:rPr>
      <w:fldChar w:fldCharType="end"/>
    </w:r>
    <w:r w:rsidRPr="006052BA">
      <w:rPr>
        <w:rFonts w:ascii="Times New Roman" w:hAnsi="Times New Roman" w:cs="Times New Roman"/>
        <w:sz w:val="24"/>
        <w:szCs w:val="24"/>
      </w:rPr>
      <w:t xml:space="preserve"> of </w:t>
    </w:r>
    <w:r w:rsidRPr="006052BA">
      <w:rPr>
        <w:rFonts w:ascii="Times New Roman" w:hAnsi="Times New Roman" w:cs="Times New Roman"/>
        <w:sz w:val="24"/>
        <w:szCs w:val="24"/>
      </w:rPr>
      <w:fldChar w:fldCharType="begin"/>
    </w:r>
    <w:r w:rsidRPr="006052BA">
      <w:rPr>
        <w:rFonts w:ascii="Times New Roman" w:hAnsi="Times New Roman" w:cs="Times New Roman"/>
        <w:sz w:val="24"/>
        <w:szCs w:val="24"/>
      </w:rPr>
      <w:instrText xml:space="preserve"> NUMPAGES   \* MERGEFORMAT </w:instrText>
    </w:r>
    <w:r w:rsidRPr="006052BA">
      <w:rPr>
        <w:rFonts w:ascii="Times New Roman" w:hAnsi="Times New Roman" w:cs="Times New Roman"/>
        <w:sz w:val="24"/>
        <w:szCs w:val="24"/>
      </w:rPr>
      <w:fldChar w:fldCharType="separate"/>
    </w:r>
    <w:r w:rsidRPr="006052BA">
      <w:rPr>
        <w:rFonts w:ascii="Times New Roman" w:hAnsi="Times New Roman" w:cs="Times New Roman"/>
        <w:noProof/>
        <w:sz w:val="24"/>
        <w:szCs w:val="24"/>
      </w:rPr>
      <w:t>1</w:t>
    </w:r>
    <w:r w:rsidRPr="006052BA">
      <w:rPr>
        <w:rFonts w:ascii="Times New Roman" w:hAnsi="Times New Roman" w:cs="Times New Roman"/>
        <w:sz w:val="24"/>
        <w:szCs w:val="24"/>
      </w:rPr>
      <w:fldChar w:fldCharType="end"/>
    </w:r>
  </w:p>
  <w:p w14:paraId="69E4978C" w14:textId="10E71968" w:rsidR="005E12EA" w:rsidRPr="006052BA" w:rsidRDefault="006052BA" w:rsidP="006052BA">
    <w:pPr>
      <w:pStyle w:val="Footer"/>
      <w:ind w:left="810"/>
      <w:rPr>
        <w:rFonts w:ascii="Times New Roman" w:hAnsi="Times New Roman" w:cs="Times New Roman"/>
        <w:sz w:val="16"/>
        <w:szCs w:val="16"/>
      </w:rPr>
    </w:pPr>
    <w:r w:rsidRPr="006052BA">
      <w:rPr>
        <w:rFonts w:ascii="Times New Roman" w:hAnsi="Times New Roman" w:cs="Times New Roman"/>
        <w:sz w:val="16"/>
        <w:szCs w:val="16"/>
      </w:rPr>
      <w:fldChar w:fldCharType="begin"/>
    </w:r>
    <w:r w:rsidRPr="006052BA">
      <w:rPr>
        <w:rFonts w:ascii="Times New Roman" w:hAnsi="Times New Roman" w:cs="Times New Roman"/>
        <w:sz w:val="16"/>
        <w:szCs w:val="16"/>
      </w:rPr>
      <w:instrText xml:space="preserve"> FILENAME \p \* MERGEFORMAT </w:instrText>
    </w:r>
    <w:r w:rsidRPr="006052BA">
      <w:rPr>
        <w:rFonts w:ascii="Times New Roman" w:hAnsi="Times New Roman" w:cs="Times New Roman"/>
        <w:sz w:val="16"/>
        <w:szCs w:val="16"/>
      </w:rPr>
      <w:fldChar w:fldCharType="separate"/>
    </w:r>
    <w:r w:rsidRPr="006052BA">
      <w:rPr>
        <w:rFonts w:ascii="Times New Roman" w:hAnsi="Times New Roman" w:cs="Times New Roman"/>
        <w:noProof/>
        <w:sz w:val="16"/>
        <w:szCs w:val="16"/>
      </w:rPr>
      <w:t>S:\DCD\PEDA\PEDA Board Meetings\12-18-24 minutes.docx</w:t>
    </w:r>
    <w:r w:rsidRPr="006052BA">
      <w:rPr>
        <w:rFonts w:ascii="Times New Roman" w:hAnsi="Times New Roman" w:cs="Times New Roman"/>
        <w:sz w:val="16"/>
        <w:szCs w:val="16"/>
      </w:rPr>
      <w:fldChar w:fldCharType="end"/>
    </w:r>
    <w:r w:rsidR="005E12EA" w:rsidRPr="006052BA">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39232" w14:textId="77777777" w:rsidR="00FC00D6" w:rsidRDefault="00FC00D6" w:rsidP="005E12EA">
      <w:pPr>
        <w:spacing w:after="0" w:line="240" w:lineRule="auto"/>
      </w:pPr>
      <w:r>
        <w:separator/>
      </w:r>
    </w:p>
  </w:footnote>
  <w:footnote w:type="continuationSeparator" w:id="0">
    <w:p w14:paraId="6E1235E7" w14:textId="77777777" w:rsidR="00FC00D6" w:rsidRDefault="00FC00D6" w:rsidP="005E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05862"/>
      <w:docPartObj>
        <w:docPartGallery w:val="Watermarks"/>
        <w:docPartUnique/>
      </w:docPartObj>
    </w:sdtPr>
    <w:sdtEndPr/>
    <w:sdtContent>
      <w:p w14:paraId="06F42DC8" w14:textId="78C0520F" w:rsidR="005E12EA" w:rsidRDefault="00FC00D6">
        <w:pPr>
          <w:pStyle w:val="Header"/>
        </w:pPr>
        <w:r>
          <w:rPr>
            <w:noProof/>
          </w:rPr>
          <w:pict w14:anchorId="561B5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B60017"/>
    <w:multiLevelType w:val="hybridMultilevel"/>
    <w:tmpl w:val="08E80C54"/>
    <w:lvl w:ilvl="0" w:tplc="C65065B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41C5"/>
    <w:multiLevelType w:val="hybridMultilevel"/>
    <w:tmpl w:val="AB0ED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ACC47C7"/>
    <w:multiLevelType w:val="hybridMultilevel"/>
    <w:tmpl w:val="2B1E7008"/>
    <w:lvl w:ilvl="0" w:tplc="8042EC26">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52D2AD6"/>
    <w:multiLevelType w:val="hybridMultilevel"/>
    <w:tmpl w:val="F2E0FA6A"/>
    <w:lvl w:ilvl="0" w:tplc="7FF09262">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2" w15:restartNumberingAfterBreak="0">
    <w:nsid w:val="68CD3F83"/>
    <w:multiLevelType w:val="hybridMultilevel"/>
    <w:tmpl w:val="6E2E5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063638">
    <w:abstractNumId w:val="0"/>
  </w:num>
  <w:num w:numId="2" w16cid:durableId="782379838">
    <w:abstractNumId w:val="9"/>
  </w:num>
  <w:num w:numId="3" w16cid:durableId="2042317947">
    <w:abstractNumId w:val="3"/>
  </w:num>
  <w:num w:numId="4" w16cid:durableId="2140996751">
    <w:abstractNumId w:val="1"/>
  </w:num>
  <w:num w:numId="5" w16cid:durableId="165754949">
    <w:abstractNumId w:val="6"/>
  </w:num>
  <w:num w:numId="6" w16cid:durableId="1233347534">
    <w:abstractNumId w:val="13"/>
  </w:num>
  <w:num w:numId="7" w16cid:durableId="1991206857">
    <w:abstractNumId w:val="4"/>
  </w:num>
  <w:num w:numId="8" w16cid:durableId="996762403">
    <w:abstractNumId w:val="11"/>
  </w:num>
  <w:num w:numId="9" w16cid:durableId="1316182661">
    <w:abstractNumId w:val="10"/>
  </w:num>
  <w:num w:numId="10" w16cid:durableId="268390782">
    <w:abstractNumId w:val="5"/>
  </w:num>
  <w:num w:numId="11" w16cid:durableId="164364800">
    <w:abstractNumId w:val="12"/>
  </w:num>
  <w:num w:numId="12" w16cid:durableId="307898194">
    <w:abstractNumId w:val="7"/>
  </w:num>
  <w:num w:numId="13" w16cid:durableId="1638141321">
    <w:abstractNumId w:val="2"/>
  </w:num>
  <w:num w:numId="14" w16cid:durableId="1575820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4951"/>
    <w:rsid w:val="00004E26"/>
    <w:rsid w:val="000061FB"/>
    <w:rsid w:val="00006C09"/>
    <w:rsid w:val="00013C9A"/>
    <w:rsid w:val="0001702A"/>
    <w:rsid w:val="00017983"/>
    <w:rsid w:val="00020449"/>
    <w:rsid w:val="00021435"/>
    <w:rsid w:val="00025189"/>
    <w:rsid w:val="000443A6"/>
    <w:rsid w:val="00044595"/>
    <w:rsid w:val="00044B57"/>
    <w:rsid w:val="00045195"/>
    <w:rsid w:val="00046F9A"/>
    <w:rsid w:val="00053D5F"/>
    <w:rsid w:val="00054773"/>
    <w:rsid w:val="00054A8E"/>
    <w:rsid w:val="0005592A"/>
    <w:rsid w:val="00064127"/>
    <w:rsid w:val="00064416"/>
    <w:rsid w:val="00067272"/>
    <w:rsid w:val="00070951"/>
    <w:rsid w:val="0008148E"/>
    <w:rsid w:val="00081519"/>
    <w:rsid w:val="000822AE"/>
    <w:rsid w:val="0008296D"/>
    <w:rsid w:val="000844EE"/>
    <w:rsid w:val="0008669C"/>
    <w:rsid w:val="00086816"/>
    <w:rsid w:val="00086DE8"/>
    <w:rsid w:val="00091517"/>
    <w:rsid w:val="00091A89"/>
    <w:rsid w:val="00093E86"/>
    <w:rsid w:val="000A402C"/>
    <w:rsid w:val="000A7F7C"/>
    <w:rsid w:val="000B1E01"/>
    <w:rsid w:val="000B44E8"/>
    <w:rsid w:val="000C6C4C"/>
    <w:rsid w:val="000D16FF"/>
    <w:rsid w:val="000D1AA8"/>
    <w:rsid w:val="000D1ADE"/>
    <w:rsid w:val="000D29A2"/>
    <w:rsid w:val="000D7C03"/>
    <w:rsid w:val="000F12EB"/>
    <w:rsid w:val="000F4DDF"/>
    <w:rsid w:val="000F519E"/>
    <w:rsid w:val="00103F80"/>
    <w:rsid w:val="00106CEC"/>
    <w:rsid w:val="00111FBD"/>
    <w:rsid w:val="00115573"/>
    <w:rsid w:val="00132034"/>
    <w:rsid w:val="001322DD"/>
    <w:rsid w:val="00136D37"/>
    <w:rsid w:val="001406A0"/>
    <w:rsid w:val="00145098"/>
    <w:rsid w:val="001506BB"/>
    <w:rsid w:val="00152B86"/>
    <w:rsid w:val="00163EC8"/>
    <w:rsid w:val="00175138"/>
    <w:rsid w:val="00181CB4"/>
    <w:rsid w:val="001837F7"/>
    <w:rsid w:val="0018408E"/>
    <w:rsid w:val="001A1618"/>
    <w:rsid w:val="001A6E59"/>
    <w:rsid w:val="001A70B7"/>
    <w:rsid w:val="001B3491"/>
    <w:rsid w:val="001B3EC2"/>
    <w:rsid w:val="001C41C1"/>
    <w:rsid w:val="001D190B"/>
    <w:rsid w:val="001E21B0"/>
    <w:rsid w:val="00201C29"/>
    <w:rsid w:val="002042C8"/>
    <w:rsid w:val="002046AA"/>
    <w:rsid w:val="00213A3C"/>
    <w:rsid w:val="002216A3"/>
    <w:rsid w:val="002253CA"/>
    <w:rsid w:val="0024087E"/>
    <w:rsid w:val="00241CCC"/>
    <w:rsid w:val="00242908"/>
    <w:rsid w:val="00243C52"/>
    <w:rsid w:val="00243D6F"/>
    <w:rsid w:val="002447AF"/>
    <w:rsid w:val="00250FD6"/>
    <w:rsid w:val="00253403"/>
    <w:rsid w:val="00264F47"/>
    <w:rsid w:val="0026788A"/>
    <w:rsid w:val="00290D97"/>
    <w:rsid w:val="002B4BE8"/>
    <w:rsid w:val="002B6AAC"/>
    <w:rsid w:val="002C160A"/>
    <w:rsid w:val="002D1599"/>
    <w:rsid w:val="002D3696"/>
    <w:rsid w:val="002D62AD"/>
    <w:rsid w:val="002D6903"/>
    <w:rsid w:val="002E5AD0"/>
    <w:rsid w:val="002F0D0C"/>
    <w:rsid w:val="002F5DD9"/>
    <w:rsid w:val="00306033"/>
    <w:rsid w:val="0030713A"/>
    <w:rsid w:val="00312225"/>
    <w:rsid w:val="00317887"/>
    <w:rsid w:val="00324FBC"/>
    <w:rsid w:val="0032557A"/>
    <w:rsid w:val="00326223"/>
    <w:rsid w:val="00326237"/>
    <w:rsid w:val="00332886"/>
    <w:rsid w:val="00333D73"/>
    <w:rsid w:val="0033552C"/>
    <w:rsid w:val="0033596D"/>
    <w:rsid w:val="003361FF"/>
    <w:rsid w:val="00355B71"/>
    <w:rsid w:val="00362553"/>
    <w:rsid w:val="00373D5E"/>
    <w:rsid w:val="00377E94"/>
    <w:rsid w:val="003812FB"/>
    <w:rsid w:val="00386E3D"/>
    <w:rsid w:val="003927CC"/>
    <w:rsid w:val="00393921"/>
    <w:rsid w:val="00394CF8"/>
    <w:rsid w:val="00396E59"/>
    <w:rsid w:val="003B11A4"/>
    <w:rsid w:val="003C00BB"/>
    <w:rsid w:val="003C03AC"/>
    <w:rsid w:val="003D2838"/>
    <w:rsid w:val="003D349B"/>
    <w:rsid w:val="003D5327"/>
    <w:rsid w:val="003D7893"/>
    <w:rsid w:val="003F085A"/>
    <w:rsid w:val="003F2729"/>
    <w:rsid w:val="003F6578"/>
    <w:rsid w:val="004026A9"/>
    <w:rsid w:val="00404427"/>
    <w:rsid w:val="004064D9"/>
    <w:rsid w:val="00406E51"/>
    <w:rsid w:val="00407581"/>
    <w:rsid w:val="00412735"/>
    <w:rsid w:val="00413C98"/>
    <w:rsid w:val="004173BC"/>
    <w:rsid w:val="004364B2"/>
    <w:rsid w:val="00444B85"/>
    <w:rsid w:val="0045090E"/>
    <w:rsid w:val="00460525"/>
    <w:rsid w:val="00461F12"/>
    <w:rsid w:val="004641C4"/>
    <w:rsid w:val="00464A5D"/>
    <w:rsid w:val="004775A3"/>
    <w:rsid w:val="00485F9C"/>
    <w:rsid w:val="00485FAC"/>
    <w:rsid w:val="00486842"/>
    <w:rsid w:val="00490459"/>
    <w:rsid w:val="00491362"/>
    <w:rsid w:val="00493140"/>
    <w:rsid w:val="004A128C"/>
    <w:rsid w:val="004A2E4D"/>
    <w:rsid w:val="004A49A7"/>
    <w:rsid w:val="004B40C1"/>
    <w:rsid w:val="004B64E1"/>
    <w:rsid w:val="004B7334"/>
    <w:rsid w:val="004C49AD"/>
    <w:rsid w:val="004C4DE3"/>
    <w:rsid w:val="004D3167"/>
    <w:rsid w:val="004D4DED"/>
    <w:rsid w:val="004D5F98"/>
    <w:rsid w:val="004E2108"/>
    <w:rsid w:val="004E345E"/>
    <w:rsid w:val="004E6979"/>
    <w:rsid w:val="004E6BBB"/>
    <w:rsid w:val="004F1655"/>
    <w:rsid w:val="004F48C1"/>
    <w:rsid w:val="004F6DF8"/>
    <w:rsid w:val="0050156E"/>
    <w:rsid w:val="0050364B"/>
    <w:rsid w:val="00503D70"/>
    <w:rsid w:val="00505D57"/>
    <w:rsid w:val="00512478"/>
    <w:rsid w:val="0051267C"/>
    <w:rsid w:val="005304CC"/>
    <w:rsid w:val="00531D4C"/>
    <w:rsid w:val="00540B42"/>
    <w:rsid w:val="00542089"/>
    <w:rsid w:val="00544D11"/>
    <w:rsid w:val="00566014"/>
    <w:rsid w:val="00572496"/>
    <w:rsid w:val="005739A8"/>
    <w:rsid w:val="005843F0"/>
    <w:rsid w:val="00591BAC"/>
    <w:rsid w:val="005947FC"/>
    <w:rsid w:val="00594B5A"/>
    <w:rsid w:val="00597354"/>
    <w:rsid w:val="00597961"/>
    <w:rsid w:val="005C386C"/>
    <w:rsid w:val="005D11A8"/>
    <w:rsid w:val="005E0B79"/>
    <w:rsid w:val="005E0F39"/>
    <w:rsid w:val="005E12EA"/>
    <w:rsid w:val="005E5835"/>
    <w:rsid w:val="005E5E84"/>
    <w:rsid w:val="005F19F8"/>
    <w:rsid w:val="005F3230"/>
    <w:rsid w:val="005F3854"/>
    <w:rsid w:val="005F67FA"/>
    <w:rsid w:val="006052BA"/>
    <w:rsid w:val="00610AD8"/>
    <w:rsid w:val="00611F78"/>
    <w:rsid w:val="006157A3"/>
    <w:rsid w:val="00622EE7"/>
    <w:rsid w:val="006314DC"/>
    <w:rsid w:val="00632070"/>
    <w:rsid w:val="00633055"/>
    <w:rsid w:val="00637200"/>
    <w:rsid w:val="0064346F"/>
    <w:rsid w:val="0065099A"/>
    <w:rsid w:val="00656645"/>
    <w:rsid w:val="00661127"/>
    <w:rsid w:val="00674343"/>
    <w:rsid w:val="0067682B"/>
    <w:rsid w:val="006772C9"/>
    <w:rsid w:val="00677396"/>
    <w:rsid w:val="00685923"/>
    <w:rsid w:val="006918FD"/>
    <w:rsid w:val="006A0700"/>
    <w:rsid w:val="006A3329"/>
    <w:rsid w:val="006A610C"/>
    <w:rsid w:val="006A68B7"/>
    <w:rsid w:val="006B4F9F"/>
    <w:rsid w:val="006B7107"/>
    <w:rsid w:val="006C0F71"/>
    <w:rsid w:val="006C20A3"/>
    <w:rsid w:val="006D5EB3"/>
    <w:rsid w:val="006D665C"/>
    <w:rsid w:val="006D738A"/>
    <w:rsid w:val="006E3DFB"/>
    <w:rsid w:val="006E570C"/>
    <w:rsid w:val="006F2D8F"/>
    <w:rsid w:val="006F4E6A"/>
    <w:rsid w:val="00700AC1"/>
    <w:rsid w:val="0070102D"/>
    <w:rsid w:val="00701776"/>
    <w:rsid w:val="00703031"/>
    <w:rsid w:val="00703C9C"/>
    <w:rsid w:val="00706D6A"/>
    <w:rsid w:val="0071424F"/>
    <w:rsid w:val="00714CBC"/>
    <w:rsid w:val="00723871"/>
    <w:rsid w:val="007376BB"/>
    <w:rsid w:val="007439D0"/>
    <w:rsid w:val="00747FCF"/>
    <w:rsid w:val="007519A5"/>
    <w:rsid w:val="007527C8"/>
    <w:rsid w:val="00756D79"/>
    <w:rsid w:val="007608E5"/>
    <w:rsid w:val="00762669"/>
    <w:rsid w:val="00762A8C"/>
    <w:rsid w:val="00762EDA"/>
    <w:rsid w:val="00762F85"/>
    <w:rsid w:val="00770F3E"/>
    <w:rsid w:val="0078081C"/>
    <w:rsid w:val="00781F14"/>
    <w:rsid w:val="00783155"/>
    <w:rsid w:val="00786EC6"/>
    <w:rsid w:val="00791350"/>
    <w:rsid w:val="00791629"/>
    <w:rsid w:val="00792175"/>
    <w:rsid w:val="00793983"/>
    <w:rsid w:val="007954CA"/>
    <w:rsid w:val="007A23D3"/>
    <w:rsid w:val="007A46BE"/>
    <w:rsid w:val="007A79E3"/>
    <w:rsid w:val="007A7BC3"/>
    <w:rsid w:val="007B214E"/>
    <w:rsid w:val="007B492E"/>
    <w:rsid w:val="007B6F29"/>
    <w:rsid w:val="007C1A1B"/>
    <w:rsid w:val="007E3866"/>
    <w:rsid w:val="007E5EF5"/>
    <w:rsid w:val="007E5F13"/>
    <w:rsid w:val="007F0F5B"/>
    <w:rsid w:val="007F5A82"/>
    <w:rsid w:val="008102EE"/>
    <w:rsid w:val="00812391"/>
    <w:rsid w:val="008166A7"/>
    <w:rsid w:val="00821096"/>
    <w:rsid w:val="00822F20"/>
    <w:rsid w:val="00823F60"/>
    <w:rsid w:val="0082479D"/>
    <w:rsid w:val="00834235"/>
    <w:rsid w:val="008547AC"/>
    <w:rsid w:val="00855F7E"/>
    <w:rsid w:val="008866BC"/>
    <w:rsid w:val="008A27E4"/>
    <w:rsid w:val="008A6B10"/>
    <w:rsid w:val="008B0A4A"/>
    <w:rsid w:val="008B549A"/>
    <w:rsid w:val="008B7DDF"/>
    <w:rsid w:val="008C7507"/>
    <w:rsid w:val="008D02E3"/>
    <w:rsid w:val="008D1920"/>
    <w:rsid w:val="008D6AB8"/>
    <w:rsid w:val="008E1B7F"/>
    <w:rsid w:val="008E2742"/>
    <w:rsid w:val="008E6855"/>
    <w:rsid w:val="009042CC"/>
    <w:rsid w:val="00905338"/>
    <w:rsid w:val="00916AFD"/>
    <w:rsid w:val="00920F64"/>
    <w:rsid w:val="00921F00"/>
    <w:rsid w:val="0092688D"/>
    <w:rsid w:val="009315DD"/>
    <w:rsid w:val="009339F1"/>
    <w:rsid w:val="00935798"/>
    <w:rsid w:val="009414A8"/>
    <w:rsid w:val="009422AE"/>
    <w:rsid w:val="00947540"/>
    <w:rsid w:val="009550DF"/>
    <w:rsid w:val="0095797B"/>
    <w:rsid w:val="00976010"/>
    <w:rsid w:val="00986A07"/>
    <w:rsid w:val="00990AC0"/>
    <w:rsid w:val="00990D88"/>
    <w:rsid w:val="00991E20"/>
    <w:rsid w:val="009945B8"/>
    <w:rsid w:val="00995697"/>
    <w:rsid w:val="009A1737"/>
    <w:rsid w:val="009A6D3D"/>
    <w:rsid w:val="009B07A5"/>
    <w:rsid w:val="009B1CEB"/>
    <w:rsid w:val="009C1994"/>
    <w:rsid w:val="009C2E70"/>
    <w:rsid w:val="009C6132"/>
    <w:rsid w:val="009E3A47"/>
    <w:rsid w:val="00A020AA"/>
    <w:rsid w:val="00A04394"/>
    <w:rsid w:val="00A173EE"/>
    <w:rsid w:val="00A27B24"/>
    <w:rsid w:val="00A343FC"/>
    <w:rsid w:val="00A373D5"/>
    <w:rsid w:val="00A42F86"/>
    <w:rsid w:val="00A441A1"/>
    <w:rsid w:val="00A45442"/>
    <w:rsid w:val="00A479C3"/>
    <w:rsid w:val="00A5343C"/>
    <w:rsid w:val="00A644CF"/>
    <w:rsid w:val="00A70ECB"/>
    <w:rsid w:val="00A7478A"/>
    <w:rsid w:val="00A75D24"/>
    <w:rsid w:val="00A80E65"/>
    <w:rsid w:val="00A82552"/>
    <w:rsid w:val="00A85851"/>
    <w:rsid w:val="00A9408E"/>
    <w:rsid w:val="00A979C4"/>
    <w:rsid w:val="00AB2598"/>
    <w:rsid w:val="00AB41F2"/>
    <w:rsid w:val="00AC4D31"/>
    <w:rsid w:val="00AD6E5F"/>
    <w:rsid w:val="00AD7E32"/>
    <w:rsid w:val="00AE329D"/>
    <w:rsid w:val="00AE38FE"/>
    <w:rsid w:val="00AF1BAD"/>
    <w:rsid w:val="00B01009"/>
    <w:rsid w:val="00B036CC"/>
    <w:rsid w:val="00B04169"/>
    <w:rsid w:val="00B1313C"/>
    <w:rsid w:val="00B16B2C"/>
    <w:rsid w:val="00B241CA"/>
    <w:rsid w:val="00B332C4"/>
    <w:rsid w:val="00B34849"/>
    <w:rsid w:val="00B404F3"/>
    <w:rsid w:val="00B420D2"/>
    <w:rsid w:val="00B52EA8"/>
    <w:rsid w:val="00B63257"/>
    <w:rsid w:val="00B6397B"/>
    <w:rsid w:val="00B63E8D"/>
    <w:rsid w:val="00B64598"/>
    <w:rsid w:val="00B65FE9"/>
    <w:rsid w:val="00B72FC2"/>
    <w:rsid w:val="00B76761"/>
    <w:rsid w:val="00B863B0"/>
    <w:rsid w:val="00B9391E"/>
    <w:rsid w:val="00B9409B"/>
    <w:rsid w:val="00B97D9A"/>
    <w:rsid w:val="00BA13FF"/>
    <w:rsid w:val="00BA219D"/>
    <w:rsid w:val="00BA27F1"/>
    <w:rsid w:val="00BA55E4"/>
    <w:rsid w:val="00BA6D85"/>
    <w:rsid w:val="00BB0E16"/>
    <w:rsid w:val="00BB241D"/>
    <w:rsid w:val="00BB27B6"/>
    <w:rsid w:val="00BC51FF"/>
    <w:rsid w:val="00BC76D9"/>
    <w:rsid w:val="00BD4743"/>
    <w:rsid w:val="00BD58E7"/>
    <w:rsid w:val="00BD7893"/>
    <w:rsid w:val="00BE037D"/>
    <w:rsid w:val="00BE1ED6"/>
    <w:rsid w:val="00BE54EA"/>
    <w:rsid w:val="00BE7E9E"/>
    <w:rsid w:val="00C035DF"/>
    <w:rsid w:val="00C11ACD"/>
    <w:rsid w:val="00C23834"/>
    <w:rsid w:val="00C30DC4"/>
    <w:rsid w:val="00C313C1"/>
    <w:rsid w:val="00C33406"/>
    <w:rsid w:val="00C33BB6"/>
    <w:rsid w:val="00C35331"/>
    <w:rsid w:val="00C36C96"/>
    <w:rsid w:val="00C4169E"/>
    <w:rsid w:val="00C44BBB"/>
    <w:rsid w:val="00C44F80"/>
    <w:rsid w:val="00C53CCE"/>
    <w:rsid w:val="00C6191B"/>
    <w:rsid w:val="00C635C0"/>
    <w:rsid w:val="00C63EC9"/>
    <w:rsid w:val="00C65BE6"/>
    <w:rsid w:val="00C6605D"/>
    <w:rsid w:val="00C70803"/>
    <w:rsid w:val="00C77E3C"/>
    <w:rsid w:val="00C81D6D"/>
    <w:rsid w:val="00C83181"/>
    <w:rsid w:val="00C865C2"/>
    <w:rsid w:val="00C87B67"/>
    <w:rsid w:val="00C9022D"/>
    <w:rsid w:val="00C9092C"/>
    <w:rsid w:val="00C91F05"/>
    <w:rsid w:val="00C974B1"/>
    <w:rsid w:val="00CA1787"/>
    <w:rsid w:val="00CA52A2"/>
    <w:rsid w:val="00CA7F12"/>
    <w:rsid w:val="00CB1376"/>
    <w:rsid w:val="00CB4BA4"/>
    <w:rsid w:val="00CB7A2F"/>
    <w:rsid w:val="00CC0F20"/>
    <w:rsid w:val="00CC2C2C"/>
    <w:rsid w:val="00CC7004"/>
    <w:rsid w:val="00CD00AC"/>
    <w:rsid w:val="00CD18E2"/>
    <w:rsid w:val="00CD1B92"/>
    <w:rsid w:val="00CE0902"/>
    <w:rsid w:val="00CE1906"/>
    <w:rsid w:val="00CF6573"/>
    <w:rsid w:val="00D0326E"/>
    <w:rsid w:val="00D03606"/>
    <w:rsid w:val="00D10274"/>
    <w:rsid w:val="00D141C7"/>
    <w:rsid w:val="00D1580D"/>
    <w:rsid w:val="00D2498B"/>
    <w:rsid w:val="00D25FE9"/>
    <w:rsid w:val="00D2655F"/>
    <w:rsid w:val="00D45DB2"/>
    <w:rsid w:val="00D461CD"/>
    <w:rsid w:val="00D50D11"/>
    <w:rsid w:val="00D56219"/>
    <w:rsid w:val="00D5735B"/>
    <w:rsid w:val="00D72A3C"/>
    <w:rsid w:val="00D737CA"/>
    <w:rsid w:val="00D84FBF"/>
    <w:rsid w:val="00D94D8A"/>
    <w:rsid w:val="00D95D9C"/>
    <w:rsid w:val="00DA0F03"/>
    <w:rsid w:val="00DA15DB"/>
    <w:rsid w:val="00DB11A3"/>
    <w:rsid w:val="00DB3A23"/>
    <w:rsid w:val="00DB488D"/>
    <w:rsid w:val="00DC1B31"/>
    <w:rsid w:val="00DC1F23"/>
    <w:rsid w:val="00DD43CF"/>
    <w:rsid w:val="00DD71F1"/>
    <w:rsid w:val="00DE19B9"/>
    <w:rsid w:val="00DE35CC"/>
    <w:rsid w:val="00DE7589"/>
    <w:rsid w:val="00E0037D"/>
    <w:rsid w:val="00E05C39"/>
    <w:rsid w:val="00E109E4"/>
    <w:rsid w:val="00E1200C"/>
    <w:rsid w:val="00E259B5"/>
    <w:rsid w:val="00E25E63"/>
    <w:rsid w:val="00E26DD2"/>
    <w:rsid w:val="00E330EB"/>
    <w:rsid w:val="00E34D95"/>
    <w:rsid w:val="00E410BD"/>
    <w:rsid w:val="00E4123E"/>
    <w:rsid w:val="00E43BD4"/>
    <w:rsid w:val="00E47DD0"/>
    <w:rsid w:val="00E517A9"/>
    <w:rsid w:val="00E579E3"/>
    <w:rsid w:val="00E677AD"/>
    <w:rsid w:val="00E70A13"/>
    <w:rsid w:val="00E70BFF"/>
    <w:rsid w:val="00E735D7"/>
    <w:rsid w:val="00E7488D"/>
    <w:rsid w:val="00E7685E"/>
    <w:rsid w:val="00E77239"/>
    <w:rsid w:val="00E80525"/>
    <w:rsid w:val="00E90D24"/>
    <w:rsid w:val="00EC215B"/>
    <w:rsid w:val="00ED7BD2"/>
    <w:rsid w:val="00EE09D0"/>
    <w:rsid w:val="00EE75EA"/>
    <w:rsid w:val="00EF027C"/>
    <w:rsid w:val="00EF1478"/>
    <w:rsid w:val="00EF1AD0"/>
    <w:rsid w:val="00EF1DC8"/>
    <w:rsid w:val="00EF3BB1"/>
    <w:rsid w:val="00EF4840"/>
    <w:rsid w:val="00EF5802"/>
    <w:rsid w:val="00EF6635"/>
    <w:rsid w:val="00F01133"/>
    <w:rsid w:val="00F0427E"/>
    <w:rsid w:val="00F11577"/>
    <w:rsid w:val="00F16109"/>
    <w:rsid w:val="00F23035"/>
    <w:rsid w:val="00F25927"/>
    <w:rsid w:val="00F30322"/>
    <w:rsid w:val="00F52F49"/>
    <w:rsid w:val="00F624DC"/>
    <w:rsid w:val="00F64A10"/>
    <w:rsid w:val="00F67FEE"/>
    <w:rsid w:val="00F8125C"/>
    <w:rsid w:val="00F813C5"/>
    <w:rsid w:val="00F84959"/>
    <w:rsid w:val="00F860D6"/>
    <w:rsid w:val="00F8652E"/>
    <w:rsid w:val="00F92681"/>
    <w:rsid w:val="00F958CE"/>
    <w:rsid w:val="00F95A95"/>
    <w:rsid w:val="00F95C9B"/>
    <w:rsid w:val="00F97887"/>
    <w:rsid w:val="00F97A14"/>
    <w:rsid w:val="00FA18DD"/>
    <w:rsid w:val="00FA23F5"/>
    <w:rsid w:val="00FA24D7"/>
    <w:rsid w:val="00FB07AF"/>
    <w:rsid w:val="00FB1331"/>
    <w:rsid w:val="00FB74B7"/>
    <w:rsid w:val="00FC00D6"/>
    <w:rsid w:val="00FC0FF1"/>
    <w:rsid w:val="00FC39BD"/>
    <w:rsid w:val="00FC5603"/>
    <w:rsid w:val="00FC59BE"/>
    <w:rsid w:val="00FD3B39"/>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E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EA"/>
  </w:style>
  <w:style w:type="paragraph" w:styleId="Footer">
    <w:name w:val="footer"/>
    <w:basedOn w:val="Normal"/>
    <w:link w:val="FooterChar"/>
    <w:uiPriority w:val="99"/>
    <w:unhideWhenUsed/>
    <w:rsid w:val="005E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EA"/>
  </w:style>
  <w:style w:type="paragraph" w:styleId="ListParagraph">
    <w:name w:val="List Paragraph"/>
    <w:basedOn w:val="Normal"/>
    <w:uiPriority w:val="34"/>
    <w:qFormat/>
    <w:rsid w:val="00762ED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234439588">
      <w:bodyDiv w:val="1"/>
      <w:marLeft w:val="0"/>
      <w:marRight w:val="0"/>
      <w:marTop w:val="0"/>
      <w:marBottom w:val="0"/>
      <w:divBdr>
        <w:top w:val="none" w:sz="0" w:space="0" w:color="auto"/>
        <w:left w:val="none" w:sz="0" w:space="0" w:color="auto"/>
        <w:bottom w:val="none" w:sz="0" w:space="0" w:color="auto"/>
        <w:right w:val="none" w:sz="0" w:space="0" w:color="auto"/>
      </w:divBdr>
    </w:div>
    <w:div w:id="448403623">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Coakley, Michael</dc:creator>
  <cp:lastModifiedBy>Kozlowski, Theodore</cp:lastModifiedBy>
  <cp:revision>8</cp:revision>
  <cp:lastPrinted>2024-05-17T19:26:00Z</cp:lastPrinted>
  <dcterms:created xsi:type="dcterms:W3CDTF">2025-01-06T19:53:00Z</dcterms:created>
  <dcterms:modified xsi:type="dcterms:W3CDTF">2025-01-07T16:42:00Z</dcterms:modified>
</cp:coreProperties>
</file>